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5C4EA" w14:textId="1DA86F4F" w:rsidR="00C64FF9" w:rsidRPr="00B5014F" w:rsidRDefault="00F6685F" w:rsidP="00C64FF9">
      <w:pPr>
        <w:rPr>
          <w:rFonts w:eastAsia="Times New Roman"/>
          <w:bCs/>
          <w:color w:val="333333"/>
          <w:sz w:val="32"/>
          <w:szCs w:val="32"/>
          <w:lang w:eastAsia="ja-JP"/>
        </w:rPr>
      </w:pPr>
      <w:r>
        <w:rPr>
          <w:rFonts w:eastAsia="Times New Roman"/>
          <w:bCs/>
          <w:color w:val="333333"/>
          <w:sz w:val="32"/>
          <w:szCs w:val="32"/>
          <w:lang w:eastAsia="ja-JP"/>
        </w:rPr>
        <w:t xml:space="preserve">Masterstudium Medical Data Science: </w:t>
      </w:r>
      <w:r w:rsidR="008B619B">
        <w:rPr>
          <w:rFonts w:eastAsia="Times New Roman"/>
          <w:bCs/>
          <w:color w:val="333333"/>
          <w:sz w:val="32"/>
          <w:szCs w:val="32"/>
          <w:lang w:eastAsia="ja-JP"/>
        </w:rPr>
        <w:t>Aktuelle Vortragsreihe</w:t>
      </w:r>
      <w:r>
        <w:rPr>
          <w:rFonts w:eastAsia="Times New Roman"/>
          <w:bCs/>
          <w:color w:val="333333"/>
          <w:sz w:val="32"/>
          <w:szCs w:val="32"/>
          <w:lang w:eastAsia="ja-JP"/>
        </w:rPr>
        <w:t xml:space="preserve"> </w:t>
      </w:r>
    </w:p>
    <w:p w14:paraId="1F504583" w14:textId="10B86B79" w:rsidR="00C64FF9" w:rsidRPr="00B5014F" w:rsidRDefault="00233338" w:rsidP="00C64FF9">
      <w:pPr>
        <w:spacing w:line="276" w:lineRule="auto"/>
        <w:rPr>
          <w:color w:val="808080"/>
        </w:rPr>
      </w:pPr>
      <w:r>
        <w:rPr>
          <w:color w:val="808080" w:themeColor="background1" w:themeShade="80"/>
        </w:rPr>
        <w:t>1</w:t>
      </w:r>
      <w:r w:rsidR="00C64FF9">
        <w:rPr>
          <w:color w:val="808080" w:themeColor="background1" w:themeShade="80"/>
        </w:rPr>
        <w:t>.</w:t>
      </w:r>
      <w:r w:rsidR="00C64FF9" w:rsidRPr="00B5014F">
        <w:rPr>
          <w:color w:val="808080" w:themeColor="background1" w:themeShade="80"/>
        </w:rPr>
        <w:t xml:space="preserve"> </w:t>
      </w:r>
      <w:r w:rsidR="00FB7305">
        <w:rPr>
          <w:color w:val="808080" w:themeColor="background1" w:themeShade="80"/>
        </w:rPr>
        <w:t>Juni</w:t>
      </w:r>
      <w:r w:rsidR="00C64FF9">
        <w:rPr>
          <w:color w:val="808080" w:themeColor="background1" w:themeShade="80"/>
        </w:rPr>
        <w:t xml:space="preserve"> </w:t>
      </w:r>
      <w:r w:rsidR="00C64FF9" w:rsidRPr="00B5014F">
        <w:rPr>
          <w:color w:val="808080" w:themeColor="background1" w:themeShade="80"/>
        </w:rPr>
        <w:t>202</w:t>
      </w:r>
      <w:r w:rsidR="00C64FF9">
        <w:rPr>
          <w:color w:val="808080" w:themeColor="background1" w:themeShade="80"/>
        </w:rPr>
        <w:t>3</w:t>
      </w:r>
      <w:r w:rsidR="00C64FF9" w:rsidRPr="00B5014F">
        <w:rPr>
          <w:color w:val="808080" w:themeColor="background1" w:themeShade="80"/>
        </w:rPr>
        <w:t xml:space="preserve"> | </w:t>
      </w:r>
      <w:r w:rsidR="00C64FF9">
        <w:rPr>
          <w:color w:val="808080" w:themeColor="background1" w:themeShade="80"/>
        </w:rPr>
        <w:t>T. Wurmbach</w:t>
      </w:r>
    </w:p>
    <w:p w14:paraId="25B8ADC4" w14:textId="131DD3DA" w:rsidR="005C729D" w:rsidRDefault="00F6685F" w:rsidP="00896995">
      <w:pPr>
        <w:jc w:val="both"/>
        <w:rPr>
          <w:rStyle w:val="Fett"/>
          <w:b/>
          <w:bCs w:val="0"/>
          <w:szCs w:val="20"/>
        </w:rPr>
      </w:pPr>
      <w:r>
        <w:rPr>
          <w:rStyle w:val="Fett"/>
          <w:b/>
          <w:bCs w:val="0"/>
          <w:szCs w:val="20"/>
        </w:rPr>
        <w:t>Im laufenden Sommersemester 2023 wird die Ringvorlesung des Moduls „Medizintechnik–Vertiefung“</w:t>
      </w:r>
      <w:r w:rsidR="00C64FF9" w:rsidRPr="002E504A">
        <w:rPr>
          <w:rStyle w:val="Fett"/>
          <w:b/>
          <w:bCs w:val="0"/>
          <w:szCs w:val="20"/>
        </w:rPr>
        <w:t xml:space="preserve"> </w:t>
      </w:r>
      <w:r w:rsidR="008B619B">
        <w:rPr>
          <w:rStyle w:val="Fett"/>
          <w:b/>
          <w:bCs w:val="0"/>
          <w:szCs w:val="20"/>
        </w:rPr>
        <w:t xml:space="preserve">unter der Leitung von </w:t>
      </w:r>
      <w:r w:rsidR="008B619B" w:rsidRPr="008B619B">
        <w:rPr>
          <w:rStyle w:val="Fett"/>
          <w:b/>
          <w:szCs w:val="20"/>
        </w:rPr>
        <w:t>Prof. Dr. Rainer Brück</w:t>
      </w:r>
      <w:r w:rsidR="008B619B">
        <w:rPr>
          <w:rStyle w:val="Fett"/>
          <w:b/>
          <w:bCs w:val="0"/>
          <w:szCs w:val="20"/>
        </w:rPr>
        <w:t xml:space="preserve"> </w:t>
      </w:r>
      <w:r>
        <w:rPr>
          <w:rStyle w:val="Fett"/>
          <w:b/>
          <w:bCs w:val="0"/>
          <w:szCs w:val="20"/>
        </w:rPr>
        <w:t>für Studierende des Masterstudiengangs „</w:t>
      </w:r>
      <w:hyperlink r:id="rId7" w:history="1">
        <w:r w:rsidRPr="003557D1">
          <w:rPr>
            <w:rStyle w:val="Hyperlink"/>
            <w:szCs w:val="20"/>
          </w:rPr>
          <w:t>Medical Data Science</w:t>
        </w:r>
      </w:hyperlink>
      <w:r>
        <w:rPr>
          <w:rStyle w:val="Fett"/>
          <w:b/>
          <w:bCs w:val="0"/>
          <w:szCs w:val="20"/>
        </w:rPr>
        <w:t xml:space="preserve">“ angeboten. Im Rahmen dieser Veranstaltung werden Vorträge von Vertreter*innen der Medizintechnik und Medizininformatik sowie von Forschungsinstituten gehalten. </w:t>
      </w:r>
    </w:p>
    <w:p w14:paraId="3E43F221" w14:textId="3DCC6D85" w:rsidR="00FB7305" w:rsidRDefault="008B619B" w:rsidP="008F2385">
      <w:pPr>
        <w:spacing w:before="100" w:beforeAutospacing="1" w:after="100" w:afterAutospacing="1" w:line="240" w:lineRule="auto"/>
        <w:jc w:val="both"/>
        <w:rPr>
          <w:rFonts w:asciiTheme="minorHAnsi" w:eastAsia="Times New Roman" w:hAnsiTheme="minorHAnsi" w:cstheme="minorHAnsi"/>
          <w:b w:val="0"/>
          <w:szCs w:val="20"/>
          <w:lang w:eastAsia="de-DE"/>
        </w:rPr>
      </w:pPr>
      <w:r w:rsidRPr="008F2385">
        <w:rPr>
          <w:rStyle w:val="Fett"/>
          <w:rFonts w:asciiTheme="minorHAnsi" w:hAnsiTheme="minorHAnsi" w:cstheme="minorHAnsi"/>
          <w:bCs w:val="0"/>
          <w:szCs w:val="20"/>
        </w:rPr>
        <w:t>Am 31.05.2023 präsentiert</w:t>
      </w:r>
      <w:r w:rsidR="00FB7305">
        <w:rPr>
          <w:rStyle w:val="Fett"/>
          <w:rFonts w:asciiTheme="minorHAnsi" w:hAnsiTheme="minorHAnsi" w:cstheme="minorHAnsi"/>
          <w:bCs w:val="0"/>
          <w:szCs w:val="20"/>
        </w:rPr>
        <w:t>e</w:t>
      </w:r>
      <w:r w:rsidRPr="008F2385">
        <w:rPr>
          <w:rStyle w:val="Fett"/>
          <w:rFonts w:asciiTheme="minorHAnsi" w:hAnsiTheme="minorHAnsi" w:cstheme="minorHAnsi"/>
          <w:b/>
          <w:bCs w:val="0"/>
          <w:szCs w:val="20"/>
        </w:rPr>
        <w:t xml:space="preserve"> </w:t>
      </w:r>
      <w:r w:rsidRPr="008F2385">
        <w:rPr>
          <w:rFonts w:asciiTheme="minorHAnsi" w:hAnsiTheme="minorHAnsi" w:cstheme="minorHAnsi"/>
          <w:b w:val="0"/>
          <w:bCs/>
          <w:szCs w:val="20"/>
        </w:rPr>
        <w:t xml:space="preserve">Rainer Beckers, Geschäftsführer des </w:t>
      </w:r>
      <w:hyperlink r:id="rId8" w:history="1">
        <w:r w:rsidRPr="008F2385">
          <w:rPr>
            <w:rStyle w:val="Hyperlink"/>
            <w:rFonts w:asciiTheme="minorHAnsi" w:hAnsiTheme="minorHAnsi" w:cstheme="minorHAnsi"/>
            <w:b w:val="0"/>
            <w:bCs/>
            <w:szCs w:val="20"/>
          </w:rPr>
          <w:t>Zentrums für Telematik und Telemedizin</w:t>
        </w:r>
      </w:hyperlink>
      <w:r w:rsidRPr="008F2385">
        <w:rPr>
          <w:rFonts w:asciiTheme="minorHAnsi" w:hAnsiTheme="minorHAnsi" w:cstheme="minorHAnsi"/>
          <w:b w:val="0"/>
          <w:bCs/>
          <w:szCs w:val="20"/>
        </w:rPr>
        <w:t xml:space="preserve"> (ZTG)</w:t>
      </w:r>
      <w:r w:rsidR="00FB7305">
        <w:rPr>
          <w:rFonts w:asciiTheme="minorHAnsi" w:hAnsiTheme="minorHAnsi" w:cstheme="minorHAnsi"/>
          <w:b w:val="0"/>
          <w:bCs/>
          <w:szCs w:val="20"/>
        </w:rPr>
        <w:t xml:space="preserve"> s</w:t>
      </w:r>
      <w:r w:rsidRPr="008F2385">
        <w:rPr>
          <w:rFonts w:asciiTheme="minorHAnsi" w:hAnsiTheme="minorHAnsi" w:cstheme="minorHAnsi"/>
          <w:b w:val="0"/>
          <w:bCs/>
          <w:szCs w:val="20"/>
        </w:rPr>
        <w:t>einen Vortrag zum Thema</w:t>
      </w:r>
      <w:r w:rsidR="008F2385">
        <w:rPr>
          <w:rFonts w:asciiTheme="minorHAnsi" w:hAnsiTheme="minorHAnsi" w:cstheme="minorHAnsi"/>
          <w:b w:val="0"/>
          <w:bCs/>
          <w:szCs w:val="20"/>
        </w:rPr>
        <w:t xml:space="preserve"> „</w:t>
      </w:r>
      <w:r w:rsidRPr="008B619B">
        <w:rPr>
          <w:rStyle w:val="Fett"/>
          <w:rFonts w:asciiTheme="minorHAnsi" w:hAnsiTheme="minorHAnsi" w:cstheme="minorHAnsi"/>
          <w:szCs w:val="20"/>
        </w:rPr>
        <w:t>Mit Telemedizin eine moderne Versorgung gestalten: Stand und Herausforderungen</w:t>
      </w:r>
      <w:r w:rsidR="008F2385">
        <w:rPr>
          <w:rStyle w:val="Fett"/>
          <w:rFonts w:asciiTheme="minorHAnsi" w:hAnsiTheme="minorHAnsi" w:cstheme="minorHAnsi"/>
          <w:szCs w:val="20"/>
        </w:rPr>
        <w:t>“</w:t>
      </w:r>
      <w:r w:rsidRPr="008F2385">
        <w:rPr>
          <w:rStyle w:val="Fett"/>
          <w:rFonts w:asciiTheme="minorHAnsi" w:hAnsiTheme="minorHAnsi" w:cstheme="minorHAnsi"/>
          <w:szCs w:val="20"/>
        </w:rPr>
        <w:t xml:space="preserve">. </w:t>
      </w:r>
      <w:r w:rsidR="00233338">
        <w:rPr>
          <w:rStyle w:val="Fett"/>
          <w:rFonts w:asciiTheme="minorHAnsi" w:hAnsiTheme="minorHAnsi" w:cstheme="minorHAnsi"/>
          <w:szCs w:val="20"/>
        </w:rPr>
        <w:t>Heute</w:t>
      </w:r>
      <w:r w:rsidRPr="008F2385">
        <w:rPr>
          <w:rStyle w:val="Fett"/>
          <w:rFonts w:asciiTheme="minorHAnsi" w:hAnsiTheme="minorHAnsi" w:cstheme="minorHAnsi"/>
          <w:szCs w:val="20"/>
        </w:rPr>
        <w:t xml:space="preserve"> h</w:t>
      </w:r>
      <w:r w:rsidR="00A938F7">
        <w:rPr>
          <w:rStyle w:val="Fett"/>
          <w:rFonts w:asciiTheme="minorHAnsi" w:hAnsiTheme="minorHAnsi" w:cstheme="minorHAnsi"/>
          <w:szCs w:val="20"/>
        </w:rPr>
        <w:t>ie</w:t>
      </w:r>
      <w:r w:rsidRPr="008F2385">
        <w:rPr>
          <w:rStyle w:val="Fett"/>
          <w:rFonts w:asciiTheme="minorHAnsi" w:hAnsiTheme="minorHAnsi" w:cstheme="minorHAnsi"/>
          <w:szCs w:val="20"/>
        </w:rPr>
        <w:t xml:space="preserve">lt </w:t>
      </w:r>
      <w:r w:rsidRPr="008B619B">
        <w:rPr>
          <w:rStyle w:val="Fett"/>
          <w:rFonts w:asciiTheme="minorHAnsi" w:hAnsiTheme="minorHAnsi" w:cstheme="minorHAnsi"/>
          <w:szCs w:val="20"/>
        </w:rPr>
        <w:t>Stefan Vilsmeier</w:t>
      </w:r>
      <w:r w:rsidRPr="008F2385">
        <w:rPr>
          <w:rStyle w:val="Fett"/>
          <w:rFonts w:asciiTheme="minorHAnsi" w:hAnsiTheme="minorHAnsi" w:cstheme="minorHAnsi"/>
          <w:szCs w:val="20"/>
        </w:rPr>
        <w:t>,</w:t>
      </w:r>
      <w:r w:rsidRPr="008B619B">
        <w:rPr>
          <w:rStyle w:val="Fett"/>
          <w:rFonts w:asciiTheme="minorHAnsi" w:hAnsiTheme="minorHAnsi" w:cstheme="minorHAnsi"/>
          <w:szCs w:val="20"/>
        </w:rPr>
        <w:t xml:space="preserve"> </w:t>
      </w:r>
      <w:r w:rsidRPr="008F2385">
        <w:rPr>
          <w:rStyle w:val="Fett"/>
          <w:rFonts w:asciiTheme="minorHAnsi" w:hAnsiTheme="minorHAnsi" w:cstheme="minorHAnsi"/>
          <w:szCs w:val="20"/>
        </w:rPr>
        <w:t xml:space="preserve">Gründer und </w:t>
      </w:r>
      <w:r w:rsidRPr="008B619B">
        <w:rPr>
          <w:rStyle w:val="Fett"/>
          <w:rFonts w:asciiTheme="minorHAnsi" w:hAnsiTheme="minorHAnsi" w:cstheme="minorHAnsi"/>
          <w:szCs w:val="20"/>
        </w:rPr>
        <w:t xml:space="preserve">CEO </w:t>
      </w:r>
      <w:r w:rsidRPr="008F2385">
        <w:rPr>
          <w:rStyle w:val="Fett"/>
          <w:rFonts w:asciiTheme="minorHAnsi" w:hAnsiTheme="minorHAnsi" w:cstheme="minorHAnsi"/>
          <w:szCs w:val="20"/>
        </w:rPr>
        <w:t>der</w:t>
      </w:r>
      <w:r w:rsidRPr="008F2385">
        <w:rPr>
          <w:rFonts w:asciiTheme="minorHAnsi" w:eastAsia="Times New Roman" w:hAnsiTheme="minorHAnsi" w:cstheme="minorHAnsi"/>
          <w:b w:val="0"/>
          <w:szCs w:val="20"/>
          <w:lang w:eastAsia="de-DE"/>
        </w:rPr>
        <w:t xml:space="preserve"> </w:t>
      </w:r>
      <w:hyperlink r:id="rId9" w:history="1">
        <w:proofErr w:type="spellStart"/>
        <w:r w:rsidRPr="008B619B">
          <w:rPr>
            <w:rStyle w:val="Hyperlink"/>
            <w:rFonts w:asciiTheme="minorHAnsi" w:eastAsia="Times New Roman" w:hAnsiTheme="minorHAnsi" w:cstheme="minorHAnsi"/>
            <w:b w:val="0"/>
            <w:szCs w:val="20"/>
            <w:lang w:eastAsia="de-DE"/>
          </w:rPr>
          <w:t>Brainlab</w:t>
        </w:r>
        <w:proofErr w:type="spellEnd"/>
        <w:r w:rsidRPr="008B619B">
          <w:rPr>
            <w:rStyle w:val="Hyperlink"/>
            <w:rFonts w:asciiTheme="minorHAnsi" w:eastAsia="Times New Roman" w:hAnsiTheme="minorHAnsi" w:cstheme="minorHAnsi"/>
            <w:b w:val="0"/>
            <w:szCs w:val="20"/>
            <w:lang w:eastAsia="de-DE"/>
          </w:rPr>
          <w:t xml:space="preserve"> AG</w:t>
        </w:r>
      </w:hyperlink>
      <w:r w:rsidRPr="008F2385">
        <w:rPr>
          <w:rFonts w:asciiTheme="minorHAnsi" w:eastAsia="Times New Roman" w:hAnsiTheme="minorHAnsi" w:cstheme="minorHAnsi"/>
          <w:b w:val="0"/>
          <w:szCs w:val="20"/>
          <w:lang w:eastAsia="de-DE"/>
        </w:rPr>
        <w:t xml:space="preserve"> in</w:t>
      </w:r>
      <w:r w:rsidRPr="008B619B">
        <w:rPr>
          <w:rFonts w:asciiTheme="minorHAnsi" w:eastAsia="Times New Roman" w:hAnsiTheme="minorHAnsi" w:cstheme="minorHAnsi"/>
          <w:b w:val="0"/>
          <w:szCs w:val="20"/>
          <w:lang w:eastAsia="de-DE"/>
        </w:rPr>
        <w:t xml:space="preserve"> München</w:t>
      </w:r>
      <w:r w:rsidRPr="008F2385">
        <w:rPr>
          <w:rFonts w:asciiTheme="minorHAnsi" w:eastAsia="Times New Roman" w:hAnsiTheme="minorHAnsi" w:cstheme="minorHAnsi"/>
          <w:b w:val="0"/>
          <w:szCs w:val="20"/>
          <w:lang w:eastAsia="de-DE"/>
        </w:rPr>
        <w:t xml:space="preserve">, seinen Vortrag mit dem Titel </w:t>
      </w:r>
      <w:r w:rsidR="00233338">
        <w:rPr>
          <w:rFonts w:asciiTheme="minorHAnsi" w:eastAsia="Times New Roman" w:hAnsiTheme="minorHAnsi" w:cstheme="minorHAnsi"/>
          <w:b w:val="0"/>
          <w:szCs w:val="20"/>
          <w:lang w:eastAsia="de-DE"/>
        </w:rPr>
        <w:t>„</w:t>
      </w:r>
      <w:r w:rsidRPr="008B619B">
        <w:rPr>
          <w:rFonts w:asciiTheme="minorHAnsi" w:eastAsia="Times New Roman" w:hAnsiTheme="minorHAnsi" w:cstheme="minorHAnsi"/>
          <w:b w:val="0"/>
          <w:szCs w:val="20"/>
          <w:lang w:eastAsia="de-DE"/>
        </w:rPr>
        <w:t>Chirurgisches Metaverse als Brücke zwischen KI und AR</w:t>
      </w:r>
      <w:r w:rsidR="00233338">
        <w:rPr>
          <w:rFonts w:asciiTheme="minorHAnsi" w:eastAsia="Times New Roman" w:hAnsiTheme="minorHAnsi" w:cstheme="minorHAnsi"/>
          <w:b w:val="0"/>
          <w:szCs w:val="20"/>
          <w:lang w:eastAsia="de-DE"/>
        </w:rPr>
        <w:t>“</w:t>
      </w:r>
      <w:r w:rsidRPr="008F2385">
        <w:rPr>
          <w:rFonts w:asciiTheme="minorHAnsi" w:eastAsia="Times New Roman" w:hAnsiTheme="minorHAnsi" w:cstheme="minorHAnsi"/>
          <w:b w:val="0"/>
          <w:szCs w:val="20"/>
          <w:lang w:eastAsia="de-DE"/>
        </w:rPr>
        <w:t>.</w:t>
      </w:r>
    </w:p>
    <w:p w14:paraId="0C94DDDD" w14:textId="1037D7EF" w:rsidR="00233338" w:rsidRPr="00233338" w:rsidRDefault="00FB7305" w:rsidP="00233338">
      <w:pPr>
        <w:spacing w:after="0" w:line="240" w:lineRule="auto"/>
        <w:jc w:val="both"/>
        <w:rPr>
          <w:rFonts w:asciiTheme="minorHAnsi" w:eastAsia="Times New Roman" w:hAnsiTheme="minorHAnsi" w:cstheme="minorHAnsi"/>
          <w:b w:val="0"/>
          <w:szCs w:val="20"/>
          <w:lang w:eastAsia="de-DE"/>
        </w:rPr>
      </w:pPr>
      <w:r>
        <w:rPr>
          <w:rFonts w:asciiTheme="minorHAnsi" w:eastAsia="Times New Roman" w:hAnsiTheme="minorHAnsi" w:cstheme="minorHAnsi"/>
          <w:b w:val="0"/>
          <w:szCs w:val="20"/>
          <w:lang w:eastAsia="de-DE"/>
        </w:rPr>
        <w:t xml:space="preserve">Bis Mitte Juli, also bis zum Ende des Sommersemesters, sind zudem acht weitere Termine vorgesehen. Unter den Vortragenden ist auch Dr. Armin Grünewald, der nach früherer Tätigkeit an der Universität Siegen </w:t>
      </w:r>
      <w:r w:rsidR="00E70630">
        <w:rPr>
          <w:rFonts w:asciiTheme="minorHAnsi" w:eastAsia="Times New Roman" w:hAnsiTheme="minorHAnsi" w:cstheme="minorHAnsi"/>
          <w:b w:val="0"/>
          <w:szCs w:val="20"/>
          <w:lang w:eastAsia="de-DE"/>
        </w:rPr>
        <w:t>nun Mitarbeiter</w:t>
      </w:r>
      <w:r>
        <w:rPr>
          <w:rFonts w:asciiTheme="minorHAnsi" w:eastAsia="Times New Roman" w:hAnsiTheme="minorHAnsi" w:cstheme="minorHAnsi"/>
          <w:b w:val="0"/>
          <w:szCs w:val="20"/>
          <w:lang w:eastAsia="de-DE"/>
        </w:rPr>
        <w:t xml:space="preserve"> beim Bundesinstitut für Arzneimittel und Medizinprodukte (BfArM) ist. </w:t>
      </w:r>
      <w:r w:rsidR="00233338">
        <w:rPr>
          <w:rFonts w:asciiTheme="minorHAnsi" w:eastAsia="Times New Roman" w:hAnsiTheme="minorHAnsi" w:cstheme="minorHAnsi"/>
          <w:b w:val="0"/>
          <w:szCs w:val="20"/>
          <w:lang w:eastAsia="de-DE"/>
        </w:rPr>
        <w:t>Sein Vortragstitel lautet „Digitalisierung im Gesundheitswesen am Beispiel digitaler Gesundheitsanwendungen“. Des Weiteren spricht Timo Lüders, C</w:t>
      </w:r>
      <w:r w:rsidR="00D7788D">
        <w:rPr>
          <w:rFonts w:asciiTheme="minorHAnsi" w:eastAsia="Times New Roman" w:hAnsiTheme="minorHAnsi" w:cstheme="minorHAnsi"/>
          <w:b w:val="0"/>
          <w:szCs w:val="20"/>
          <w:lang w:eastAsia="de-DE"/>
        </w:rPr>
        <w:t>T</w:t>
      </w:r>
      <w:r w:rsidR="00233338">
        <w:rPr>
          <w:rFonts w:asciiTheme="minorHAnsi" w:eastAsia="Times New Roman" w:hAnsiTheme="minorHAnsi" w:cstheme="minorHAnsi"/>
          <w:b w:val="0"/>
          <w:szCs w:val="20"/>
          <w:lang w:eastAsia="de-DE"/>
        </w:rPr>
        <w:t xml:space="preserve">O </w:t>
      </w:r>
      <w:r w:rsidR="00D7788D">
        <w:rPr>
          <w:rFonts w:asciiTheme="minorHAnsi" w:eastAsia="Times New Roman" w:hAnsiTheme="minorHAnsi" w:cstheme="minorHAnsi"/>
          <w:b w:val="0"/>
          <w:szCs w:val="20"/>
          <w:lang w:eastAsia="de-DE"/>
        </w:rPr>
        <w:t xml:space="preserve">und Mitgründer </w:t>
      </w:r>
      <w:r w:rsidR="00233338">
        <w:rPr>
          <w:rFonts w:asciiTheme="minorHAnsi" w:eastAsia="Times New Roman" w:hAnsiTheme="minorHAnsi" w:cstheme="minorHAnsi"/>
          <w:b w:val="0"/>
          <w:szCs w:val="20"/>
          <w:lang w:eastAsia="de-DE"/>
        </w:rPr>
        <w:t xml:space="preserve">der </w:t>
      </w:r>
      <w:proofErr w:type="spellStart"/>
      <w:r w:rsidR="00233338">
        <w:rPr>
          <w:rFonts w:asciiTheme="minorHAnsi" w:eastAsia="Times New Roman" w:hAnsiTheme="minorHAnsi" w:cstheme="minorHAnsi"/>
          <w:b w:val="0"/>
          <w:szCs w:val="20"/>
          <w:lang w:eastAsia="de-DE"/>
        </w:rPr>
        <w:t>medocs</w:t>
      </w:r>
      <w:proofErr w:type="spellEnd"/>
      <w:r w:rsidR="00233338">
        <w:rPr>
          <w:rFonts w:asciiTheme="minorHAnsi" w:eastAsia="Times New Roman" w:hAnsiTheme="minorHAnsi" w:cstheme="minorHAnsi"/>
          <w:b w:val="0"/>
          <w:szCs w:val="20"/>
          <w:lang w:eastAsia="de-DE"/>
        </w:rPr>
        <w:t xml:space="preserve"> GmbH in Siegen, über die Start-up-Gründung in der digitalen Medizin</w:t>
      </w:r>
      <w:r w:rsidR="00E70630">
        <w:rPr>
          <w:rFonts w:asciiTheme="minorHAnsi" w:eastAsia="Times New Roman" w:hAnsiTheme="minorHAnsi" w:cstheme="minorHAnsi"/>
          <w:b w:val="0"/>
          <w:szCs w:val="20"/>
          <w:lang w:eastAsia="de-DE"/>
        </w:rPr>
        <w:t>.</w:t>
      </w:r>
      <w:r w:rsidR="00233338">
        <w:rPr>
          <w:rFonts w:asciiTheme="minorHAnsi" w:eastAsia="Times New Roman" w:hAnsiTheme="minorHAnsi" w:cstheme="minorHAnsi"/>
          <w:b w:val="0"/>
          <w:szCs w:val="20"/>
          <w:lang w:eastAsia="de-DE"/>
        </w:rPr>
        <w:t xml:space="preserve"> Dorothee</w:t>
      </w:r>
      <w:r w:rsidR="00233338" w:rsidRPr="00233338">
        <w:rPr>
          <w:rFonts w:ascii="Times New Roman" w:eastAsia="Times New Roman" w:hAnsi="Times New Roman" w:cs="Times New Roman"/>
          <w:b w:val="0"/>
          <w:sz w:val="24"/>
          <w:szCs w:val="24"/>
          <w:lang w:eastAsia="de-DE"/>
        </w:rPr>
        <w:t xml:space="preserve"> </w:t>
      </w:r>
      <w:r w:rsidR="00233338" w:rsidRPr="00233338">
        <w:rPr>
          <w:rFonts w:asciiTheme="minorHAnsi" w:eastAsia="Times New Roman" w:hAnsiTheme="minorHAnsi" w:cstheme="minorHAnsi"/>
          <w:b w:val="0"/>
          <w:szCs w:val="20"/>
          <w:lang w:eastAsia="de-DE"/>
        </w:rPr>
        <w:t>Stamm, Geschäftsführerin der Medtronic GmbH in Meerbusch und stellvertretende Vorstandsvorsitzende des Bundesverband</w:t>
      </w:r>
      <w:r w:rsidR="007363AF">
        <w:rPr>
          <w:rFonts w:asciiTheme="minorHAnsi" w:eastAsia="Times New Roman" w:hAnsiTheme="minorHAnsi" w:cstheme="minorHAnsi"/>
          <w:b w:val="0"/>
          <w:szCs w:val="20"/>
          <w:lang w:eastAsia="de-DE"/>
        </w:rPr>
        <w:t>s</w:t>
      </w:r>
      <w:r w:rsidR="00233338" w:rsidRPr="00233338">
        <w:rPr>
          <w:rFonts w:asciiTheme="minorHAnsi" w:eastAsia="Times New Roman" w:hAnsiTheme="minorHAnsi" w:cstheme="minorHAnsi"/>
          <w:b w:val="0"/>
          <w:szCs w:val="20"/>
          <w:lang w:eastAsia="de-DE"/>
        </w:rPr>
        <w:t xml:space="preserve"> Medizintechnologie e. V. (</w:t>
      </w:r>
      <w:proofErr w:type="spellStart"/>
      <w:r w:rsidR="00233338" w:rsidRPr="00233338">
        <w:rPr>
          <w:rFonts w:asciiTheme="minorHAnsi" w:eastAsia="Times New Roman" w:hAnsiTheme="minorHAnsi" w:cstheme="minorHAnsi"/>
          <w:b w:val="0"/>
          <w:szCs w:val="20"/>
          <w:lang w:eastAsia="de-DE"/>
        </w:rPr>
        <w:t>BVMed</w:t>
      </w:r>
      <w:proofErr w:type="spellEnd"/>
      <w:r w:rsidR="00233338" w:rsidRPr="00233338">
        <w:rPr>
          <w:rFonts w:asciiTheme="minorHAnsi" w:eastAsia="Times New Roman" w:hAnsiTheme="minorHAnsi" w:cstheme="minorHAnsi"/>
          <w:b w:val="0"/>
          <w:szCs w:val="20"/>
          <w:lang w:eastAsia="de-DE"/>
        </w:rPr>
        <w:t xml:space="preserve">), hält einen Vortrag zum Thema "Die spannende Welt der Medizintechnik – Einblicke in die Praxis eines MedTech-Unternehmens". </w:t>
      </w:r>
      <w:r w:rsidR="007363AF">
        <w:rPr>
          <w:rFonts w:asciiTheme="minorHAnsi" w:eastAsia="Times New Roman" w:hAnsiTheme="minorHAnsi" w:cstheme="minorHAnsi"/>
          <w:b w:val="0"/>
          <w:szCs w:val="20"/>
          <w:lang w:eastAsia="de-DE"/>
        </w:rPr>
        <w:t>Unter den</w:t>
      </w:r>
      <w:r w:rsidR="00233338" w:rsidRPr="00233338">
        <w:rPr>
          <w:rFonts w:asciiTheme="minorHAnsi" w:eastAsia="Times New Roman" w:hAnsiTheme="minorHAnsi" w:cstheme="minorHAnsi"/>
          <w:b w:val="0"/>
          <w:szCs w:val="20"/>
          <w:lang w:eastAsia="de-DE"/>
        </w:rPr>
        <w:t xml:space="preserve"> weiteren Redner*innen ist auch Dominic </w:t>
      </w:r>
      <w:proofErr w:type="spellStart"/>
      <w:r w:rsidR="00233338" w:rsidRPr="00233338">
        <w:rPr>
          <w:rFonts w:asciiTheme="minorHAnsi" w:eastAsia="Times New Roman" w:hAnsiTheme="minorHAnsi" w:cstheme="minorHAnsi"/>
          <w:b w:val="0"/>
          <w:szCs w:val="20"/>
          <w:lang w:eastAsia="de-DE"/>
        </w:rPr>
        <w:t>Hillerkuss</w:t>
      </w:r>
      <w:proofErr w:type="spellEnd"/>
      <w:r w:rsidR="00233338" w:rsidRPr="00233338">
        <w:rPr>
          <w:rFonts w:asciiTheme="minorHAnsi" w:eastAsia="Times New Roman" w:hAnsiTheme="minorHAnsi" w:cstheme="minorHAnsi"/>
          <w:b w:val="0"/>
          <w:szCs w:val="20"/>
          <w:lang w:eastAsia="de-DE"/>
        </w:rPr>
        <w:t xml:space="preserve"> von der </w:t>
      </w:r>
      <w:proofErr w:type="spellStart"/>
      <w:r w:rsidR="00233338" w:rsidRPr="00233338">
        <w:rPr>
          <w:rFonts w:asciiTheme="minorHAnsi" w:eastAsia="Times New Roman" w:hAnsiTheme="minorHAnsi" w:cstheme="minorHAnsi"/>
          <w:b w:val="0"/>
          <w:szCs w:val="20"/>
          <w:lang w:eastAsia="de-DE"/>
        </w:rPr>
        <w:t>Isansys</w:t>
      </w:r>
      <w:proofErr w:type="spellEnd"/>
      <w:r w:rsidR="00233338" w:rsidRPr="00233338">
        <w:rPr>
          <w:rFonts w:asciiTheme="minorHAnsi" w:eastAsia="Times New Roman" w:hAnsiTheme="minorHAnsi" w:cstheme="minorHAnsi"/>
          <w:b w:val="0"/>
          <w:szCs w:val="20"/>
          <w:lang w:eastAsia="de-DE"/>
        </w:rPr>
        <w:t xml:space="preserve"> </w:t>
      </w:r>
      <w:proofErr w:type="spellStart"/>
      <w:r w:rsidR="00233338" w:rsidRPr="00233338">
        <w:rPr>
          <w:rFonts w:asciiTheme="minorHAnsi" w:eastAsia="Times New Roman" w:hAnsiTheme="minorHAnsi" w:cstheme="minorHAnsi"/>
          <w:b w:val="0"/>
          <w:szCs w:val="20"/>
          <w:lang w:eastAsia="de-DE"/>
        </w:rPr>
        <w:t>Lifecare</w:t>
      </w:r>
      <w:proofErr w:type="spellEnd"/>
      <w:r w:rsidR="00233338" w:rsidRPr="00233338">
        <w:rPr>
          <w:rFonts w:asciiTheme="minorHAnsi" w:eastAsia="Times New Roman" w:hAnsiTheme="minorHAnsi" w:cstheme="minorHAnsi"/>
          <w:b w:val="0"/>
          <w:szCs w:val="20"/>
          <w:lang w:eastAsia="de-DE"/>
        </w:rPr>
        <w:t xml:space="preserve"> Europe GmbH in Teltow, in dessen Präsentation Monitoring und Telemedizin im </w:t>
      </w:r>
      <w:r w:rsidR="000F5720">
        <w:rPr>
          <w:rFonts w:asciiTheme="minorHAnsi" w:eastAsia="Times New Roman" w:hAnsiTheme="minorHAnsi" w:cstheme="minorHAnsi"/>
          <w:b w:val="0"/>
          <w:szCs w:val="20"/>
          <w:lang w:eastAsia="de-DE"/>
        </w:rPr>
        <w:t>Fokus</w:t>
      </w:r>
      <w:r w:rsidR="00233338" w:rsidRPr="00233338">
        <w:rPr>
          <w:rFonts w:asciiTheme="minorHAnsi" w:eastAsia="Times New Roman" w:hAnsiTheme="minorHAnsi" w:cstheme="minorHAnsi"/>
          <w:b w:val="0"/>
          <w:szCs w:val="20"/>
          <w:lang w:eastAsia="de-DE"/>
        </w:rPr>
        <w:t xml:space="preserve"> steh</w:t>
      </w:r>
      <w:r w:rsidR="007363AF">
        <w:rPr>
          <w:rFonts w:asciiTheme="minorHAnsi" w:eastAsia="Times New Roman" w:hAnsiTheme="minorHAnsi" w:cstheme="minorHAnsi"/>
          <w:b w:val="0"/>
          <w:szCs w:val="20"/>
          <w:lang w:eastAsia="de-DE"/>
        </w:rPr>
        <w:t>en</w:t>
      </w:r>
      <w:r w:rsidR="00233338" w:rsidRPr="00233338">
        <w:rPr>
          <w:rFonts w:asciiTheme="minorHAnsi" w:eastAsia="Times New Roman" w:hAnsiTheme="minorHAnsi" w:cstheme="minorHAnsi"/>
          <w:b w:val="0"/>
          <w:szCs w:val="20"/>
          <w:lang w:eastAsia="de-DE"/>
        </w:rPr>
        <w:t>.</w:t>
      </w:r>
    </w:p>
    <w:p w14:paraId="41CBB697" w14:textId="4610112C" w:rsidR="00233338" w:rsidRDefault="00233338" w:rsidP="00233338">
      <w:pPr>
        <w:spacing w:before="100" w:beforeAutospacing="1" w:after="100" w:afterAutospacing="1" w:line="240" w:lineRule="auto"/>
        <w:jc w:val="both"/>
        <w:rPr>
          <w:rFonts w:asciiTheme="minorHAnsi" w:eastAsia="Times New Roman" w:hAnsiTheme="minorHAnsi" w:cstheme="minorHAnsi"/>
          <w:b w:val="0"/>
          <w:szCs w:val="20"/>
          <w:lang w:eastAsia="de-DE"/>
        </w:rPr>
      </w:pPr>
    </w:p>
    <w:p w14:paraId="3827D4B6" w14:textId="3DF8187C" w:rsidR="008B619B" w:rsidRPr="008B619B" w:rsidRDefault="008B619B" w:rsidP="007363AF">
      <w:pPr>
        <w:spacing w:before="100" w:beforeAutospacing="1" w:after="100" w:afterAutospacing="1" w:line="240" w:lineRule="auto"/>
        <w:jc w:val="both"/>
        <w:rPr>
          <w:rFonts w:ascii="Times New Roman" w:eastAsia="Times New Roman" w:hAnsi="Times New Roman" w:cs="Times New Roman"/>
          <w:b w:val="0"/>
          <w:sz w:val="24"/>
          <w:szCs w:val="24"/>
          <w:lang w:eastAsia="de-DE"/>
        </w:rPr>
      </w:pPr>
      <w:r w:rsidRPr="008B619B">
        <w:rPr>
          <w:rFonts w:asciiTheme="minorHAnsi" w:eastAsia="Times New Roman" w:hAnsiTheme="minorHAnsi" w:cstheme="minorHAnsi"/>
          <w:b w:val="0"/>
          <w:szCs w:val="20"/>
          <w:lang w:eastAsia="de-DE"/>
        </w:rPr>
        <w:br/>
      </w:r>
    </w:p>
    <w:p w14:paraId="525C7CBD" w14:textId="77777777" w:rsidR="008B619B" w:rsidRDefault="008B619B" w:rsidP="00896995">
      <w:pPr>
        <w:jc w:val="both"/>
      </w:pPr>
    </w:p>
    <w:p w14:paraId="4E9A7F98" w14:textId="77777777" w:rsidR="00F6685F" w:rsidRDefault="00F6685F">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5"/>
        <w:gridCol w:w="7232"/>
      </w:tblGrid>
      <w:tr w:rsidR="00C64FF9" w:rsidRPr="00B5014F" w14:paraId="3FA362B9" w14:textId="77777777" w:rsidTr="000200F0">
        <w:tc>
          <w:tcPr>
            <w:tcW w:w="2095" w:type="dxa"/>
            <w:tcBorders>
              <w:right w:val="single" w:sz="4" w:space="0" w:color="7F7F7F" w:themeColor="text1" w:themeTint="80"/>
            </w:tcBorders>
          </w:tcPr>
          <w:p w14:paraId="29A22F1A" w14:textId="1E055BAB"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362178FA" w:rsidR="000B27F0" w:rsidRPr="00B5014F" w:rsidRDefault="000B27F0" w:rsidP="00451AD5">
            <w:pPr>
              <w:pStyle w:val="Fliesstext-DMGD"/>
              <w:rPr>
                <w:color w:val="7F7F7F"/>
              </w:rPr>
            </w:pPr>
            <w:r>
              <w:rPr>
                <w:color w:val="7F7F7F" w:themeColor="text1" w:themeTint="80"/>
              </w:rPr>
              <w:t>Autor Bild:</w:t>
            </w:r>
          </w:p>
        </w:tc>
        <w:tc>
          <w:tcPr>
            <w:tcW w:w="7232" w:type="dxa"/>
            <w:tcBorders>
              <w:left w:val="single" w:sz="4" w:space="0" w:color="7F7F7F" w:themeColor="text1" w:themeTint="80"/>
            </w:tcBorders>
          </w:tcPr>
          <w:p w14:paraId="7FBFF0E9" w14:textId="77777777" w:rsidR="00C64FF9" w:rsidRDefault="00C64FF9" w:rsidP="00451AD5">
            <w:pPr>
              <w:pStyle w:val="Fliesstext-DMGD"/>
              <w:rPr>
                <w:color w:val="7F7F7F"/>
              </w:rPr>
            </w:pPr>
            <w:r>
              <w:rPr>
                <w:color w:val="7F7F7F"/>
              </w:rPr>
              <w:t>T. Wurmbach</w:t>
            </w:r>
          </w:p>
          <w:p w14:paraId="7D805755" w14:textId="356F320D" w:rsidR="000B27F0" w:rsidRPr="00B5014F" w:rsidRDefault="007363AF" w:rsidP="00451AD5">
            <w:pPr>
              <w:pStyle w:val="Fliesstext-DMGD"/>
              <w:rPr>
                <w:color w:val="7F7F7F"/>
              </w:rPr>
            </w:pPr>
            <w:r>
              <w:rPr>
                <w:color w:val="7F7F7F"/>
              </w:rPr>
              <w:t>M. Schäfer</w:t>
            </w:r>
          </w:p>
        </w:tc>
      </w:tr>
      <w:tr w:rsidR="00C64FF9" w:rsidRPr="00B5014F" w14:paraId="27298B24" w14:textId="77777777" w:rsidTr="000200F0">
        <w:trPr>
          <w:trHeight w:val="304"/>
        </w:trPr>
        <w:tc>
          <w:tcPr>
            <w:tcW w:w="2095" w:type="dxa"/>
            <w:tcBorders>
              <w:right w:val="single" w:sz="4" w:space="0" w:color="7F7F7F" w:themeColor="text1" w:themeTint="80"/>
            </w:tcBorders>
          </w:tcPr>
          <w:p w14:paraId="02C37172" w14:textId="77777777" w:rsidR="00C64FF9" w:rsidRPr="00B5014F" w:rsidRDefault="00C64FF9" w:rsidP="00451AD5">
            <w:pPr>
              <w:pStyle w:val="Fliesstext-DMGD"/>
              <w:rPr>
                <w:color w:val="7F7F7F"/>
              </w:rPr>
            </w:pPr>
            <w:r w:rsidRPr="00B5014F">
              <w:rPr>
                <w:color w:val="7F7F7F" w:themeColor="text1" w:themeTint="80"/>
              </w:rPr>
              <w:t>Bildtitel:</w:t>
            </w:r>
          </w:p>
        </w:tc>
        <w:tc>
          <w:tcPr>
            <w:tcW w:w="7232" w:type="dxa"/>
            <w:tcBorders>
              <w:left w:val="single" w:sz="4" w:space="0" w:color="7F7F7F" w:themeColor="text1" w:themeTint="80"/>
            </w:tcBorders>
          </w:tcPr>
          <w:p w14:paraId="1EE3E088" w14:textId="12E11C67" w:rsidR="00C64FF9" w:rsidRPr="00A47756" w:rsidRDefault="00A47756" w:rsidP="00451AD5">
            <w:pPr>
              <w:pStyle w:val="Fliesstext-DMGD"/>
              <w:rPr>
                <w:color w:val="808080" w:themeColor="background1" w:themeShade="80"/>
              </w:rPr>
            </w:pPr>
            <w:r w:rsidRPr="00A47756">
              <w:rPr>
                <w:color w:val="808080" w:themeColor="background1" w:themeShade="80"/>
              </w:rPr>
              <w:t xml:space="preserve">Stefan Vilsmeier, Gründer und CEO der </w:t>
            </w:r>
            <w:hyperlink r:id="rId10" w:history="1">
              <w:proofErr w:type="spellStart"/>
              <w:r w:rsidRPr="00A47756">
                <w:rPr>
                  <w:color w:val="808080" w:themeColor="background1" w:themeShade="80"/>
                </w:rPr>
                <w:t>Brainlab</w:t>
              </w:r>
              <w:proofErr w:type="spellEnd"/>
              <w:r w:rsidRPr="00A47756">
                <w:rPr>
                  <w:color w:val="808080" w:themeColor="background1" w:themeShade="80"/>
                </w:rPr>
                <w:t xml:space="preserve"> AG</w:t>
              </w:r>
            </w:hyperlink>
            <w:r w:rsidRPr="00A47756">
              <w:rPr>
                <w:color w:val="808080" w:themeColor="background1" w:themeShade="80"/>
              </w:rPr>
              <w:t xml:space="preserve"> in München, </w:t>
            </w:r>
            <w:r w:rsidRPr="00A47756">
              <w:rPr>
                <w:color w:val="808080" w:themeColor="background1" w:themeShade="80"/>
              </w:rPr>
              <w:t>bei seinem Vortrag</w:t>
            </w:r>
            <w:r w:rsidRPr="00A47756">
              <w:rPr>
                <w:rFonts w:asciiTheme="minorHAnsi" w:eastAsia="Times New Roman" w:hAnsiTheme="minorHAnsi" w:cstheme="minorHAnsi"/>
                <w:lang w:eastAsia="de-DE"/>
              </w:rPr>
              <w:t xml:space="preserve"> </w:t>
            </w:r>
            <w:r w:rsidR="008B619B" w:rsidRPr="00A47756">
              <w:rPr>
                <w:color w:val="808080" w:themeColor="background1" w:themeShade="80"/>
              </w:rPr>
              <w:t>im Rahmen der Ringvorlesung des Masterstudiengangs „Medical Data Science“.</w:t>
            </w:r>
            <w:r w:rsidR="007363AF" w:rsidRPr="00A47756">
              <w:rPr>
                <w:color w:val="808080" w:themeColor="background1" w:themeShade="80"/>
              </w:rPr>
              <w:t xml:space="preserve"> </w:t>
            </w:r>
          </w:p>
        </w:tc>
      </w:tr>
    </w:tbl>
    <w:p w14:paraId="7FCBA45D" w14:textId="77777777" w:rsidR="00C64FF9" w:rsidRPr="0034736E" w:rsidRDefault="00C64FF9" w:rsidP="00C64FF9">
      <w:pPr>
        <w:spacing w:line="276" w:lineRule="auto"/>
        <w:rPr>
          <w:sz w:val="16"/>
          <w:szCs w:val="20"/>
        </w:rPr>
      </w:pPr>
      <w:r>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77777777" w:rsidR="00C64FF9" w:rsidRPr="00B5014F" w:rsidRDefault="00C64FF9" w:rsidP="00C64FF9">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Pr="00B5014F">
        <w:t>Weidenauer Straße 167</w:t>
      </w:r>
      <w:r>
        <w:t xml:space="preserve">, </w:t>
      </w:r>
      <w:r w:rsidRPr="00B5014F">
        <w:t>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00FEE73C" w14:textId="77777777" w:rsidR="00C64FF9" w:rsidRPr="00B5014F" w:rsidRDefault="00C64FF9" w:rsidP="00C64FF9">
      <w:pPr>
        <w:pStyle w:val="Fliesstext-DMGD"/>
        <w:jc w:val="both"/>
      </w:pPr>
      <w:r>
        <w:t xml:space="preserve">Gemeinsam mit niedergelassenen Ärztinnen und Ärzten,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8C49D5">
      <w:headerReference w:type="default" r:id="rId11"/>
      <w:footerReference w:type="default" r:id="rId12"/>
      <w:pgSz w:w="11906" w:h="16838"/>
      <w:pgMar w:top="3686" w:right="1274"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2A1A6" w14:textId="77777777" w:rsidR="00F133BB" w:rsidRDefault="00F133BB">
      <w:pPr>
        <w:spacing w:after="0" w:line="240" w:lineRule="auto"/>
      </w:pPr>
      <w:r>
        <w:separator/>
      </w:r>
    </w:p>
  </w:endnote>
  <w:endnote w:type="continuationSeparator" w:id="0">
    <w:p w14:paraId="3EAAFBB2" w14:textId="77777777" w:rsidR="00F133BB" w:rsidRDefault="00F13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22" name="Grafik 22"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CF796" w14:textId="77777777" w:rsidR="00F133BB" w:rsidRDefault="00F133BB">
      <w:pPr>
        <w:spacing w:after="0" w:line="240" w:lineRule="auto"/>
      </w:pPr>
      <w:r>
        <w:separator/>
      </w:r>
    </w:p>
  </w:footnote>
  <w:footnote w:type="continuationSeparator" w:id="0">
    <w:p w14:paraId="257DF515" w14:textId="77777777" w:rsidR="00F133BB" w:rsidRDefault="00F133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00F0"/>
    <w:rsid w:val="000214DE"/>
    <w:rsid w:val="00026076"/>
    <w:rsid w:val="00030BCF"/>
    <w:rsid w:val="000412AC"/>
    <w:rsid w:val="00043274"/>
    <w:rsid w:val="00050710"/>
    <w:rsid w:val="00051878"/>
    <w:rsid w:val="00054480"/>
    <w:rsid w:val="00060ABF"/>
    <w:rsid w:val="00062E92"/>
    <w:rsid w:val="000630D1"/>
    <w:rsid w:val="00072CEB"/>
    <w:rsid w:val="00074137"/>
    <w:rsid w:val="00077985"/>
    <w:rsid w:val="000956FF"/>
    <w:rsid w:val="00097185"/>
    <w:rsid w:val="000A560C"/>
    <w:rsid w:val="000B27F0"/>
    <w:rsid w:val="000B6EBC"/>
    <w:rsid w:val="000C4860"/>
    <w:rsid w:val="000E2CAE"/>
    <w:rsid w:val="000E5762"/>
    <w:rsid w:val="000F5720"/>
    <w:rsid w:val="00104779"/>
    <w:rsid w:val="00104986"/>
    <w:rsid w:val="001076A0"/>
    <w:rsid w:val="00127EEE"/>
    <w:rsid w:val="00151C9C"/>
    <w:rsid w:val="001565B3"/>
    <w:rsid w:val="00160F15"/>
    <w:rsid w:val="001612F7"/>
    <w:rsid w:val="00162956"/>
    <w:rsid w:val="00163755"/>
    <w:rsid w:val="00192499"/>
    <w:rsid w:val="001A0C23"/>
    <w:rsid w:val="001A5A5F"/>
    <w:rsid w:val="001B716E"/>
    <w:rsid w:val="001C222B"/>
    <w:rsid w:val="001F42EF"/>
    <w:rsid w:val="001F61AD"/>
    <w:rsid w:val="00201184"/>
    <w:rsid w:val="002015A1"/>
    <w:rsid w:val="00206C94"/>
    <w:rsid w:val="00212240"/>
    <w:rsid w:val="00220D34"/>
    <w:rsid w:val="002224C2"/>
    <w:rsid w:val="00225EF4"/>
    <w:rsid w:val="002274ED"/>
    <w:rsid w:val="00233338"/>
    <w:rsid w:val="0026319D"/>
    <w:rsid w:val="00263835"/>
    <w:rsid w:val="00263D01"/>
    <w:rsid w:val="00263D24"/>
    <w:rsid w:val="00293F9D"/>
    <w:rsid w:val="002B49E5"/>
    <w:rsid w:val="002E1ACB"/>
    <w:rsid w:val="003021D5"/>
    <w:rsid w:val="003132B1"/>
    <w:rsid w:val="00314B48"/>
    <w:rsid w:val="00315643"/>
    <w:rsid w:val="00323BAF"/>
    <w:rsid w:val="00340D5F"/>
    <w:rsid w:val="00341B85"/>
    <w:rsid w:val="00342485"/>
    <w:rsid w:val="0034647B"/>
    <w:rsid w:val="0034736E"/>
    <w:rsid w:val="003557D1"/>
    <w:rsid w:val="0036603C"/>
    <w:rsid w:val="00367F3F"/>
    <w:rsid w:val="00382299"/>
    <w:rsid w:val="0038411E"/>
    <w:rsid w:val="0039512D"/>
    <w:rsid w:val="00396242"/>
    <w:rsid w:val="00396D18"/>
    <w:rsid w:val="003A133B"/>
    <w:rsid w:val="003A7F45"/>
    <w:rsid w:val="003B033E"/>
    <w:rsid w:val="003B58F3"/>
    <w:rsid w:val="003B6D6D"/>
    <w:rsid w:val="003B751D"/>
    <w:rsid w:val="003B75BB"/>
    <w:rsid w:val="003B7A3F"/>
    <w:rsid w:val="003C2729"/>
    <w:rsid w:val="003C6008"/>
    <w:rsid w:val="003D0353"/>
    <w:rsid w:val="003D20CD"/>
    <w:rsid w:val="003D4074"/>
    <w:rsid w:val="003E2282"/>
    <w:rsid w:val="003E6595"/>
    <w:rsid w:val="0040183B"/>
    <w:rsid w:val="004124F9"/>
    <w:rsid w:val="0041280A"/>
    <w:rsid w:val="004228CC"/>
    <w:rsid w:val="004303ED"/>
    <w:rsid w:val="004310EA"/>
    <w:rsid w:val="004348BF"/>
    <w:rsid w:val="004430BF"/>
    <w:rsid w:val="0045675D"/>
    <w:rsid w:val="0046437B"/>
    <w:rsid w:val="00472DEB"/>
    <w:rsid w:val="004857BA"/>
    <w:rsid w:val="00490489"/>
    <w:rsid w:val="0049124B"/>
    <w:rsid w:val="004954CF"/>
    <w:rsid w:val="004B3E84"/>
    <w:rsid w:val="004B567E"/>
    <w:rsid w:val="004C00A6"/>
    <w:rsid w:val="004D6E43"/>
    <w:rsid w:val="004E3395"/>
    <w:rsid w:val="004E4F0C"/>
    <w:rsid w:val="004E5A10"/>
    <w:rsid w:val="004F5DF0"/>
    <w:rsid w:val="00501DE5"/>
    <w:rsid w:val="00505024"/>
    <w:rsid w:val="00512FFD"/>
    <w:rsid w:val="0052033F"/>
    <w:rsid w:val="005716D4"/>
    <w:rsid w:val="00571CD0"/>
    <w:rsid w:val="00573438"/>
    <w:rsid w:val="00574FB2"/>
    <w:rsid w:val="00576F26"/>
    <w:rsid w:val="005835F8"/>
    <w:rsid w:val="00593FC5"/>
    <w:rsid w:val="00596340"/>
    <w:rsid w:val="00596F5B"/>
    <w:rsid w:val="005A2DA7"/>
    <w:rsid w:val="005C360D"/>
    <w:rsid w:val="005C729D"/>
    <w:rsid w:val="005D0448"/>
    <w:rsid w:val="005D1738"/>
    <w:rsid w:val="005D34A9"/>
    <w:rsid w:val="005F4CCF"/>
    <w:rsid w:val="005F722D"/>
    <w:rsid w:val="00601A1B"/>
    <w:rsid w:val="006140FE"/>
    <w:rsid w:val="0063503C"/>
    <w:rsid w:val="00640573"/>
    <w:rsid w:val="00644FDA"/>
    <w:rsid w:val="006477F4"/>
    <w:rsid w:val="00650C58"/>
    <w:rsid w:val="006651B8"/>
    <w:rsid w:val="00665F64"/>
    <w:rsid w:val="00667FF0"/>
    <w:rsid w:val="0067652E"/>
    <w:rsid w:val="00685973"/>
    <w:rsid w:val="00687C2B"/>
    <w:rsid w:val="006A1BC0"/>
    <w:rsid w:val="006A6D18"/>
    <w:rsid w:val="006B6312"/>
    <w:rsid w:val="006D1823"/>
    <w:rsid w:val="006E51C1"/>
    <w:rsid w:val="006F7352"/>
    <w:rsid w:val="0071258A"/>
    <w:rsid w:val="00726A24"/>
    <w:rsid w:val="007275BD"/>
    <w:rsid w:val="00733D6A"/>
    <w:rsid w:val="007363AF"/>
    <w:rsid w:val="0073652F"/>
    <w:rsid w:val="00742C1D"/>
    <w:rsid w:val="0074441E"/>
    <w:rsid w:val="0074492F"/>
    <w:rsid w:val="00762273"/>
    <w:rsid w:val="00767A53"/>
    <w:rsid w:val="0077586D"/>
    <w:rsid w:val="00793FB0"/>
    <w:rsid w:val="00795B04"/>
    <w:rsid w:val="007A2BC2"/>
    <w:rsid w:val="007C2DD8"/>
    <w:rsid w:val="007C54D6"/>
    <w:rsid w:val="007D1C85"/>
    <w:rsid w:val="007F51ED"/>
    <w:rsid w:val="008011F9"/>
    <w:rsid w:val="0080414D"/>
    <w:rsid w:val="00805E61"/>
    <w:rsid w:val="00812672"/>
    <w:rsid w:val="00836B4A"/>
    <w:rsid w:val="008463B7"/>
    <w:rsid w:val="0085565A"/>
    <w:rsid w:val="00861AE7"/>
    <w:rsid w:val="0088264D"/>
    <w:rsid w:val="008837AE"/>
    <w:rsid w:val="00884925"/>
    <w:rsid w:val="00896995"/>
    <w:rsid w:val="008A0512"/>
    <w:rsid w:val="008B619B"/>
    <w:rsid w:val="008C0E53"/>
    <w:rsid w:val="008C1ECB"/>
    <w:rsid w:val="008C49D5"/>
    <w:rsid w:val="008D5104"/>
    <w:rsid w:val="008D7B45"/>
    <w:rsid w:val="008E78A6"/>
    <w:rsid w:val="008F2385"/>
    <w:rsid w:val="008F4CDA"/>
    <w:rsid w:val="00916EE5"/>
    <w:rsid w:val="009220A2"/>
    <w:rsid w:val="00963D18"/>
    <w:rsid w:val="00997512"/>
    <w:rsid w:val="009A0EF3"/>
    <w:rsid w:val="009A596F"/>
    <w:rsid w:val="009A63BB"/>
    <w:rsid w:val="009A6BE7"/>
    <w:rsid w:val="009A7677"/>
    <w:rsid w:val="009C093B"/>
    <w:rsid w:val="009C3AAB"/>
    <w:rsid w:val="009E3360"/>
    <w:rsid w:val="009E4389"/>
    <w:rsid w:val="009E519C"/>
    <w:rsid w:val="00A11617"/>
    <w:rsid w:val="00A13331"/>
    <w:rsid w:val="00A33C20"/>
    <w:rsid w:val="00A449CD"/>
    <w:rsid w:val="00A47756"/>
    <w:rsid w:val="00A507FC"/>
    <w:rsid w:val="00A5508F"/>
    <w:rsid w:val="00A56E28"/>
    <w:rsid w:val="00A611BB"/>
    <w:rsid w:val="00A71286"/>
    <w:rsid w:val="00A74F6E"/>
    <w:rsid w:val="00A82673"/>
    <w:rsid w:val="00A938F7"/>
    <w:rsid w:val="00A93EF9"/>
    <w:rsid w:val="00A97B1B"/>
    <w:rsid w:val="00AA321D"/>
    <w:rsid w:val="00AB25F0"/>
    <w:rsid w:val="00AD4929"/>
    <w:rsid w:val="00AD7AC7"/>
    <w:rsid w:val="00AD7E52"/>
    <w:rsid w:val="00AE5A09"/>
    <w:rsid w:val="00AF1854"/>
    <w:rsid w:val="00AF2F02"/>
    <w:rsid w:val="00AF4B21"/>
    <w:rsid w:val="00B10911"/>
    <w:rsid w:val="00B17281"/>
    <w:rsid w:val="00B20247"/>
    <w:rsid w:val="00B37BCA"/>
    <w:rsid w:val="00B5014F"/>
    <w:rsid w:val="00B537C1"/>
    <w:rsid w:val="00B62B8D"/>
    <w:rsid w:val="00B65710"/>
    <w:rsid w:val="00B75723"/>
    <w:rsid w:val="00B93C03"/>
    <w:rsid w:val="00B972CB"/>
    <w:rsid w:val="00BA371C"/>
    <w:rsid w:val="00BB0C1A"/>
    <w:rsid w:val="00BC4D98"/>
    <w:rsid w:val="00BD7CCC"/>
    <w:rsid w:val="00BE0675"/>
    <w:rsid w:val="00BE3A99"/>
    <w:rsid w:val="00BF4D5D"/>
    <w:rsid w:val="00BF538E"/>
    <w:rsid w:val="00BF6A50"/>
    <w:rsid w:val="00C02112"/>
    <w:rsid w:val="00C11D59"/>
    <w:rsid w:val="00C373C4"/>
    <w:rsid w:val="00C37984"/>
    <w:rsid w:val="00C44A67"/>
    <w:rsid w:val="00C46784"/>
    <w:rsid w:val="00C514B7"/>
    <w:rsid w:val="00C572FA"/>
    <w:rsid w:val="00C64FF9"/>
    <w:rsid w:val="00C70FD3"/>
    <w:rsid w:val="00C80227"/>
    <w:rsid w:val="00C86EDD"/>
    <w:rsid w:val="00C96944"/>
    <w:rsid w:val="00C97866"/>
    <w:rsid w:val="00CA30F7"/>
    <w:rsid w:val="00CB528A"/>
    <w:rsid w:val="00CD3285"/>
    <w:rsid w:val="00CF0141"/>
    <w:rsid w:val="00CF34CE"/>
    <w:rsid w:val="00D02A7F"/>
    <w:rsid w:val="00D03497"/>
    <w:rsid w:val="00D2040E"/>
    <w:rsid w:val="00D250F2"/>
    <w:rsid w:val="00D31312"/>
    <w:rsid w:val="00D33E77"/>
    <w:rsid w:val="00D569B2"/>
    <w:rsid w:val="00D72E7E"/>
    <w:rsid w:val="00D7788D"/>
    <w:rsid w:val="00D86D96"/>
    <w:rsid w:val="00D93954"/>
    <w:rsid w:val="00D95B5E"/>
    <w:rsid w:val="00DA4389"/>
    <w:rsid w:val="00DB457B"/>
    <w:rsid w:val="00DD0E62"/>
    <w:rsid w:val="00DD3BBC"/>
    <w:rsid w:val="00DD58DD"/>
    <w:rsid w:val="00DF5CB2"/>
    <w:rsid w:val="00DF613B"/>
    <w:rsid w:val="00E004AC"/>
    <w:rsid w:val="00E0288A"/>
    <w:rsid w:val="00E14689"/>
    <w:rsid w:val="00E148B3"/>
    <w:rsid w:val="00E22FB7"/>
    <w:rsid w:val="00E33430"/>
    <w:rsid w:val="00E40092"/>
    <w:rsid w:val="00E44D1E"/>
    <w:rsid w:val="00E45972"/>
    <w:rsid w:val="00E50C60"/>
    <w:rsid w:val="00E52E43"/>
    <w:rsid w:val="00E6410E"/>
    <w:rsid w:val="00E70630"/>
    <w:rsid w:val="00E721A8"/>
    <w:rsid w:val="00E755E7"/>
    <w:rsid w:val="00E75AE3"/>
    <w:rsid w:val="00E77408"/>
    <w:rsid w:val="00E922E6"/>
    <w:rsid w:val="00E95417"/>
    <w:rsid w:val="00EB066B"/>
    <w:rsid w:val="00EC4B17"/>
    <w:rsid w:val="00ED0EAC"/>
    <w:rsid w:val="00ED10E4"/>
    <w:rsid w:val="00ED1EF4"/>
    <w:rsid w:val="00EE26C0"/>
    <w:rsid w:val="00EF157F"/>
    <w:rsid w:val="00EF1D29"/>
    <w:rsid w:val="00EF3917"/>
    <w:rsid w:val="00EF78BA"/>
    <w:rsid w:val="00F0441B"/>
    <w:rsid w:val="00F133BB"/>
    <w:rsid w:val="00F2229D"/>
    <w:rsid w:val="00F240B8"/>
    <w:rsid w:val="00F45056"/>
    <w:rsid w:val="00F537C0"/>
    <w:rsid w:val="00F54050"/>
    <w:rsid w:val="00F64B60"/>
    <w:rsid w:val="00F64C1C"/>
    <w:rsid w:val="00F6685F"/>
    <w:rsid w:val="00F67096"/>
    <w:rsid w:val="00F67857"/>
    <w:rsid w:val="00F7503F"/>
    <w:rsid w:val="00F76333"/>
    <w:rsid w:val="00F77783"/>
    <w:rsid w:val="00F83A95"/>
    <w:rsid w:val="00F92F32"/>
    <w:rsid w:val="00FA2C38"/>
    <w:rsid w:val="00FA4211"/>
    <w:rsid w:val="00FA6849"/>
    <w:rsid w:val="00FA7C8C"/>
    <w:rsid w:val="00FB4D8D"/>
    <w:rsid w:val="00FB7305"/>
    <w:rsid w:val="00FC27B8"/>
    <w:rsid w:val="00FD33A4"/>
    <w:rsid w:val="00FD7490"/>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semiHidden/>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customStyle="1" w:styleId="markedcontent">
    <w:name w:val="markedcontent"/>
    <w:basedOn w:val="Absatz-Standardschriftart"/>
    <w:rsid w:val="005A2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95258">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398289487">
      <w:bodyDiv w:val="1"/>
      <w:marLeft w:val="0"/>
      <w:marRight w:val="0"/>
      <w:marTop w:val="0"/>
      <w:marBottom w:val="0"/>
      <w:divBdr>
        <w:top w:val="none" w:sz="0" w:space="0" w:color="auto"/>
        <w:left w:val="none" w:sz="0" w:space="0" w:color="auto"/>
        <w:bottom w:val="none" w:sz="0" w:space="0" w:color="auto"/>
        <w:right w:val="none" w:sz="0" w:space="0" w:color="auto"/>
      </w:divBdr>
      <w:divsChild>
        <w:div w:id="1990402828">
          <w:marLeft w:val="0"/>
          <w:marRight w:val="0"/>
          <w:marTop w:val="0"/>
          <w:marBottom w:val="0"/>
          <w:divBdr>
            <w:top w:val="none" w:sz="0" w:space="0" w:color="auto"/>
            <w:left w:val="none" w:sz="0" w:space="0" w:color="auto"/>
            <w:bottom w:val="none" w:sz="0" w:space="0" w:color="auto"/>
            <w:right w:val="none" w:sz="0" w:space="0" w:color="auto"/>
          </w:divBdr>
        </w:div>
        <w:div w:id="323356970">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tg-nrw.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ni-siegen.de/zsb/studienangebot/master/mds.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brainlab.com/de/ueber-brainlab/unternehmen-ueberblick/" TargetMode="External"/><Relationship Id="rId4" Type="http://schemas.openxmlformats.org/officeDocument/2006/relationships/webSettings" Target="webSettings.xml"/><Relationship Id="rId9" Type="http://schemas.openxmlformats.org/officeDocument/2006/relationships/hyperlink" Target="https://www.brainlab.com/de/ueber-brainlab/unternehmen-ueberblick/"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2850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Tina</cp:lastModifiedBy>
  <cp:revision>22</cp:revision>
  <cp:lastPrinted>2023-01-11T17:21:00Z</cp:lastPrinted>
  <dcterms:created xsi:type="dcterms:W3CDTF">2023-03-02T15:53:00Z</dcterms:created>
  <dcterms:modified xsi:type="dcterms:W3CDTF">2023-06-01T08:20:00Z</dcterms:modified>
</cp:coreProperties>
</file>