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E20AB" w14:textId="2DDC73DB" w:rsidR="00884CB5" w:rsidRPr="00C628A3" w:rsidRDefault="006140FE" w:rsidP="00884CB5">
      <w:pPr>
        <w:shd w:val="clear" w:color="auto" w:fill="FFFFFF"/>
        <w:spacing w:before="100" w:beforeAutospacing="1" w:after="100" w:afterAutospacing="1" w:line="240" w:lineRule="auto"/>
        <w:outlineLvl w:val="0"/>
        <w:rPr>
          <w:bCs/>
          <w:sz w:val="32"/>
          <w:szCs w:val="32"/>
        </w:rPr>
      </w:pPr>
      <w:r w:rsidRPr="006140FE">
        <w:rPr>
          <w:bCs/>
          <w:sz w:val="32"/>
          <w:szCs w:val="32"/>
        </w:rPr>
        <w:t xml:space="preserve">Gesundheitspolitische Gespräche: </w:t>
      </w:r>
      <w:r w:rsidR="00206C94" w:rsidRPr="00206C94">
        <w:rPr>
          <w:bCs/>
          <w:sz w:val="32"/>
          <w:szCs w:val="32"/>
        </w:rPr>
        <w:t xml:space="preserve">Folge </w:t>
      </w:r>
      <w:r w:rsidR="007E08D6">
        <w:rPr>
          <w:bCs/>
          <w:sz w:val="32"/>
          <w:szCs w:val="32"/>
        </w:rPr>
        <w:t>1</w:t>
      </w:r>
      <w:r w:rsidR="00165A01">
        <w:rPr>
          <w:bCs/>
          <w:sz w:val="32"/>
          <w:szCs w:val="32"/>
        </w:rPr>
        <w:t>5</w:t>
      </w:r>
      <w:r w:rsidR="00206C94" w:rsidRPr="00206C94">
        <w:rPr>
          <w:bCs/>
          <w:sz w:val="32"/>
          <w:szCs w:val="32"/>
        </w:rPr>
        <w:t xml:space="preserve"> mit </w:t>
      </w:r>
      <w:r w:rsidR="00165A01">
        <w:rPr>
          <w:bCs/>
          <w:sz w:val="32"/>
          <w:szCs w:val="32"/>
        </w:rPr>
        <w:t xml:space="preserve">Prof. </w:t>
      </w:r>
      <w:r w:rsidR="00C628A3">
        <w:rPr>
          <w:bCs/>
          <w:sz w:val="32"/>
          <w:szCs w:val="32"/>
        </w:rPr>
        <w:t>D</w:t>
      </w:r>
      <w:r w:rsidR="00752C9E">
        <w:rPr>
          <w:bCs/>
          <w:sz w:val="32"/>
          <w:szCs w:val="32"/>
        </w:rPr>
        <w:t>r</w:t>
      </w:r>
      <w:r w:rsidR="00C628A3">
        <w:rPr>
          <w:bCs/>
          <w:sz w:val="32"/>
          <w:szCs w:val="32"/>
        </w:rPr>
        <w:t xml:space="preserve">. </w:t>
      </w:r>
      <w:r w:rsidR="00304E5F">
        <w:rPr>
          <w:bCs/>
          <w:sz w:val="32"/>
          <w:szCs w:val="32"/>
        </w:rPr>
        <w:t xml:space="preserve">med. </w:t>
      </w:r>
      <w:r w:rsidR="00165A01">
        <w:rPr>
          <w:bCs/>
          <w:sz w:val="32"/>
          <w:szCs w:val="32"/>
        </w:rPr>
        <w:t xml:space="preserve">Jürgen </w:t>
      </w:r>
      <w:proofErr w:type="spellStart"/>
      <w:r w:rsidR="00165A01">
        <w:rPr>
          <w:bCs/>
          <w:sz w:val="32"/>
          <w:szCs w:val="32"/>
        </w:rPr>
        <w:t>Windeler</w:t>
      </w:r>
      <w:proofErr w:type="spellEnd"/>
    </w:p>
    <w:p w14:paraId="0745C351" w14:textId="639A4C7D" w:rsidR="00B65710" w:rsidRPr="00B5014F" w:rsidRDefault="00165A01" w:rsidP="00884CB5">
      <w:pPr>
        <w:rPr>
          <w:color w:val="808080"/>
        </w:rPr>
      </w:pPr>
      <w:r>
        <w:rPr>
          <w:color w:val="808080" w:themeColor="background1" w:themeShade="80"/>
        </w:rPr>
        <w:t>3</w:t>
      </w:r>
      <w:r w:rsidR="001E34AD">
        <w:rPr>
          <w:color w:val="808080" w:themeColor="background1" w:themeShade="80"/>
        </w:rPr>
        <w:t>.</w:t>
      </w:r>
      <w:r w:rsidR="008D5104" w:rsidRPr="00B5014F">
        <w:rPr>
          <w:color w:val="808080" w:themeColor="background1" w:themeShade="80"/>
        </w:rPr>
        <w:t xml:space="preserve"> </w:t>
      </w:r>
      <w:r>
        <w:rPr>
          <w:color w:val="808080" w:themeColor="background1" w:themeShade="80"/>
        </w:rPr>
        <w:t>Novembe</w:t>
      </w:r>
      <w:r w:rsidR="00793641">
        <w:rPr>
          <w:color w:val="808080" w:themeColor="background1" w:themeShade="80"/>
        </w:rPr>
        <w:t>r</w:t>
      </w:r>
      <w:r w:rsidR="001A5A5F">
        <w:rPr>
          <w:color w:val="808080" w:themeColor="background1" w:themeShade="80"/>
        </w:rPr>
        <w:t xml:space="preserve"> </w:t>
      </w:r>
      <w:r w:rsidR="00A97B1B" w:rsidRPr="00B5014F">
        <w:rPr>
          <w:color w:val="808080" w:themeColor="background1" w:themeShade="80"/>
        </w:rPr>
        <w:t>202</w:t>
      </w:r>
      <w:r w:rsidR="00206C94">
        <w:rPr>
          <w:color w:val="808080" w:themeColor="background1" w:themeShade="80"/>
        </w:rPr>
        <w:t>3</w:t>
      </w:r>
      <w:r w:rsidR="00A97B1B" w:rsidRPr="00B5014F">
        <w:rPr>
          <w:color w:val="808080" w:themeColor="background1" w:themeShade="80"/>
        </w:rPr>
        <w:t xml:space="preserve"> | </w:t>
      </w:r>
      <w:r w:rsidR="001E34AD">
        <w:rPr>
          <w:color w:val="808080" w:themeColor="background1" w:themeShade="80"/>
        </w:rPr>
        <w:t>T</w:t>
      </w:r>
      <w:r w:rsidR="00206C94">
        <w:rPr>
          <w:color w:val="808080" w:themeColor="background1" w:themeShade="80"/>
        </w:rPr>
        <w:t xml:space="preserve">. </w:t>
      </w:r>
      <w:r w:rsidR="001E34AD">
        <w:rPr>
          <w:color w:val="808080" w:themeColor="background1" w:themeShade="80"/>
        </w:rPr>
        <w:t>Wurmbach</w:t>
      </w:r>
    </w:p>
    <w:p w14:paraId="54F98F5E" w14:textId="7E7B40FA" w:rsidR="00B5014F" w:rsidRDefault="00206C94" w:rsidP="00B5014F">
      <w:pPr>
        <w:jc w:val="both"/>
        <w:rPr>
          <w:bCs/>
        </w:rPr>
      </w:pPr>
      <w:r w:rsidRPr="00206C94">
        <w:rPr>
          <w:bCs/>
        </w:rPr>
        <w:t>I</w:t>
      </w:r>
      <w:r w:rsidR="00566BCB">
        <w:rPr>
          <w:bCs/>
        </w:rPr>
        <w:t>n</w:t>
      </w:r>
      <w:r w:rsidRPr="00206C94">
        <w:rPr>
          <w:bCs/>
        </w:rPr>
        <w:t xml:space="preserve"> der DMGD-Video</w:t>
      </w:r>
      <w:r w:rsidR="00304E5F">
        <w:rPr>
          <w:bCs/>
        </w:rPr>
        <w:t xml:space="preserve">- und </w:t>
      </w:r>
      <w:proofErr w:type="spellStart"/>
      <w:r w:rsidR="00304E5F">
        <w:rPr>
          <w:bCs/>
        </w:rPr>
        <w:t>Podcast</w:t>
      </w:r>
      <w:r w:rsidRPr="00206C94">
        <w:rPr>
          <w:bCs/>
        </w:rPr>
        <w:t>reihe</w:t>
      </w:r>
      <w:proofErr w:type="spellEnd"/>
      <w:r w:rsidRPr="00206C94">
        <w:rPr>
          <w:bCs/>
        </w:rPr>
        <w:t xml:space="preserve"> „Gesundheitspolitische Gespräche“ diskutieren Expert</w:t>
      </w:r>
      <w:r w:rsidR="00404814">
        <w:rPr>
          <w:bCs/>
        </w:rPr>
        <w:t>*</w:t>
      </w:r>
      <w:r w:rsidR="00AA692D">
        <w:rPr>
          <w:bCs/>
        </w:rPr>
        <w:t>inn</w:t>
      </w:r>
      <w:r w:rsidR="00E968E5">
        <w:rPr>
          <w:bCs/>
        </w:rPr>
        <w:t xml:space="preserve">en </w:t>
      </w:r>
      <w:r w:rsidRPr="00206C94">
        <w:rPr>
          <w:bCs/>
        </w:rPr>
        <w:t xml:space="preserve">über Chancen, Herausforderungen und Trends im Bereich Digitale Gesundheit. In Folge </w:t>
      </w:r>
      <w:r w:rsidR="009C6E7A">
        <w:rPr>
          <w:bCs/>
        </w:rPr>
        <w:t>1</w:t>
      </w:r>
      <w:r w:rsidR="00165A01">
        <w:rPr>
          <w:bCs/>
        </w:rPr>
        <w:t>5</w:t>
      </w:r>
      <w:r w:rsidR="0080351D">
        <w:rPr>
          <w:bCs/>
        </w:rPr>
        <w:t xml:space="preserve"> erläutert Prof. Dr. med. Jürgen </w:t>
      </w:r>
      <w:proofErr w:type="spellStart"/>
      <w:r w:rsidR="0080351D">
        <w:rPr>
          <w:bCs/>
        </w:rPr>
        <w:t>Windeler</w:t>
      </w:r>
      <w:proofErr w:type="spellEnd"/>
      <w:r w:rsidR="0069162E">
        <w:rPr>
          <w:bCs/>
        </w:rPr>
        <w:t xml:space="preserve">, </w:t>
      </w:r>
      <w:r w:rsidR="007112FC">
        <w:rPr>
          <w:bCs/>
        </w:rPr>
        <w:t xml:space="preserve">ehemaliger Leiter des </w:t>
      </w:r>
      <w:hyperlink r:id="rId7" w:history="1">
        <w:r w:rsidR="007112FC" w:rsidRPr="007112FC">
          <w:rPr>
            <w:rStyle w:val="Hyperlink"/>
            <w:bCs/>
          </w:rPr>
          <w:t>Instituts für Qualität und Wirtschaftlichkeit im Gesundheitswesen (IQWiG)</w:t>
        </w:r>
      </w:hyperlink>
      <w:r w:rsidR="00C75E64">
        <w:rPr>
          <w:bCs/>
        </w:rPr>
        <w:t>,</w:t>
      </w:r>
      <w:r w:rsidR="0080351D">
        <w:rPr>
          <w:bCs/>
        </w:rPr>
        <w:t xml:space="preserve"> im Gespräch mit Dr. Olaf Gaus, warum zunächst Lösungen für Kommunikations</w:t>
      </w:r>
      <w:r w:rsidR="00B22CF5">
        <w:rPr>
          <w:bCs/>
        </w:rPr>
        <w:t>- und Struktur</w:t>
      </w:r>
      <w:r w:rsidR="0080351D">
        <w:rPr>
          <w:bCs/>
        </w:rPr>
        <w:t xml:space="preserve">probleme im deutschen Gesundheitswesen gefunden werden müssen, </w:t>
      </w:r>
      <w:r w:rsidR="007112FC">
        <w:rPr>
          <w:bCs/>
        </w:rPr>
        <w:t>damit</w:t>
      </w:r>
      <w:r w:rsidR="0080351D">
        <w:rPr>
          <w:bCs/>
        </w:rPr>
        <w:t xml:space="preserve"> vielversprechende Digitalisierungsansätze unterstützend wirken können.</w:t>
      </w:r>
    </w:p>
    <w:p w14:paraId="4B983DDC" w14:textId="1829DA01" w:rsidR="00FF50E5" w:rsidRDefault="00F3560C" w:rsidP="008D6C19">
      <w:pPr>
        <w:jc w:val="both"/>
        <w:rPr>
          <w:rStyle w:val="Fett"/>
          <w:bCs w:val="0"/>
          <w:szCs w:val="20"/>
        </w:rPr>
      </w:pPr>
      <w:r>
        <w:rPr>
          <w:rStyle w:val="Fett"/>
          <w:bCs w:val="0"/>
          <w:szCs w:val="20"/>
        </w:rPr>
        <w:t xml:space="preserve">„Wie kann Digitalisierung in der gesundheitlichen Versorgung sinnvoll eine Rolle spielen?“ Mit dieser Frage steigt Dr. Gaus in das Interview mit Prof. </w:t>
      </w:r>
      <w:proofErr w:type="spellStart"/>
      <w:r>
        <w:rPr>
          <w:rStyle w:val="Fett"/>
          <w:bCs w:val="0"/>
          <w:szCs w:val="20"/>
        </w:rPr>
        <w:t>Windeler</w:t>
      </w:r>
      <w:proofErr w:type="spellEnd"/>
      <w:r>
        <w:rPr>
          <w:rStyle w:val="Fett"/>
          <w:bCs w:val="0"/>
          <w:szCs w:val="20"/>
        </w:rPr>
        <w:t xml:space="preserve"> ein und fügt </w:t>
      </w:r>
      <w:r w:rsidR="00092525">
        <w:rPr>
          <w:rStyle w:val="Fett"/>
          <w:bCs w:val="0"/>
          <w:szCs w:val="20"/>
        </w:rPr>
        <w:t xml:space="preserve">konkret </w:t>
      </w:r>
      <w:r>
        <w:rPr>
          <w:rStyle w:val="Fett"/>
          <w:bCs w:val="0"/>
          <w:szCs w:val="20"/>
        </w:rPr>
        <w:t xml:space="preserve">hinzu: „Können wir die Digitalisierung nutzen, um wirtschaftliche Fragen, Betreuungs- und Kostenfragen zu lösen?“ Prof. </w:t>
      </w:r>
      <w:proofErr w:type="spellStart"/>
      <w:r>
        <w:rPr>
          <w:rStyle w:val="Fett"/>
          <w:bCs w:val="0"/>
          <w:szCs w:val="20"/>
        </w:rPr>
        <w:t>Windeler</w:t>
      </w:r>
      <w:proofErr w:type="spellEnd"/>
      <w:r>
        <w:rPr>
          <w:rStyle w:val="Fett"/>
          <w:bCs w:val="0"/>
          <w:szCs w:val="20"/>
        </w:rPr>
        <w:t xml:space="preserve"> zeigt sich skeptisch</w:t>
      </w:r>
      <w:r w:rsidR="00092525">
        <w:rPr>
          <w:rStyle w:val="Fett"/>
          <w:bCs w:val="0"/>
          <w:szCs w:val="20"/>
        </w:rPr>
        <w:t xml:space="preserve"> hinsichtlich der </w:t>
      </w:r>
      <w:r w:rsidR="00B35F93">
        <w:rPr>
          <w:rStyle w:val="Fett"/>
          <w:bCs w:val="0"/>
          <w:szCs w:val="20"/>
        </w:rPr>
        <w:t xml:space="preserve">hohen </w:t>
      </w:r>
      <w:r w:rsidR="00092525">
        <w:rPr>
          <w:rStyle w:val="Fett"/>
          <w:bCs w:val="0"/>
          <w:szCs w:val="20"/>
        </w:rPr>
        <w:t>Erwartung</w:t>
      </w:r>
      <w:r w:rsidR="000767F4">
        <w:rPr>
          <w:rStyle w:val="Fett"/>
          <w:bCs w:val="0"/>
          <w:szCs w:val="20"/>
        </w:rPr>
        <w:t>shaltung</w:t>
      </w:r>
      <w:r w:rsidR="00092525">
        <w:rPr>
          <w:rStyle w:val="Fett"/>
          <w:bCs w:val="0"/>
          <w:szCs w:val="20"/>
        </w:rPr>
        <w:t xml:space="preserve"> an die Digitalisierung in diesem Bereich. Es sei wichtig, über einzelne Anwendungsbereiche der Digitalisierung </w:t>
      </w:r>
      <w:r w:rsidR="000767F4">
        <w:rPr>
          <w:rStyle w:val="Fett"/>
          <w:bCs w:val="0"/>
          <w:szCs w:val="20"/>
        </w:rPr>
        <w:t xml:space="preserve">zu </w:t>
      </w:r>
      <w:r w:rsidR="00092525">
        <w:rPr>
          <w:rStyle w:val="Fett"/>
          <w:bCs w:val="0"/>
          <w:szCs w:val="20"/>
        </w:rPr>
        <w:t>sprechen und sie nicht als Lösung für alle Probleme zu sehen</w:t>
      </w:r>
      <w:r w:rsidR="00992888">
        <w:rPr>
          <w:rStyle w:val="Fett"/>
          <w:bCs w:val="0"/>
          <w:szCs w:val="20"/>
        </w:rPr>
        <w:t>.</w:t>
      </w:r>
      <w:r>
        <w:rPr>
          <w:rStyle w:val="Fett"/>
          <w:bCs w:val="0"/>
          <w:szCs w:val="20"/>
        </w:rPr>
        <w:t xml:space="preserve"> </w:t>
      </w:r>
      <w:r w:rsidR="0080351D">
        <w:rPr>
          <w:rStyle w:val="Fett"/>
          <w:bCs w:val="0"/>
          <w:szCs w:val="20"/>
        </w:rPr>
        <w:t xml:space="preserve">„Kommunikationsprobleme sind nicht nur ein Digitalisierungsmangel, sondern sie haben andere Ursachen“, beschreibt </w:t>
      </w:r>
      <w:r w:rsidR="0069162E">
        <w:rPr>
          <w:rStyle w:val="Fett"/>
          <w:bCs w:val="0"/>
          <w:szCs w:val="20"/>
        </w:rPr>
        <w:t xml:space="preserve">Prof. </w:t>
      </w:r>
      <w:proofErr w:type="spellStart"/>
      <w:r w:rsidR="0080351D">
        <w:rPr>
          <w:rStyle w:val="Fett"/>
          <w:bCs w:val="0"/>
          <w:szCs w:val="20"/>
        </w:rPr>
        <w:t>Windeler</w:t>
      </w:r>
      <w:proofErr w:type="spellEnd"/>
      <w:r w:rsidR="0080351D">
        <w:rPr>
          <w:rStyle w:val="Fett"/>
          <w:bCs w:val="0"/>
          <w:szCs w:val="20"/>
        </w:rPr>
        <w:t xml:space="preserve">. Diese müssten zunächst </w:t>
      </w:r>
      <w:r w:rsidR="0069162E">
        <w:rPr>
          <w:rStyle w:val="Fett"/>
          <w:bCs w:val="0"/>
          <w:szCs w:val="20"/>
        </w:rPr>
        <w:t xml:space="preserve">erkannt und beseitigt werden, so dass Digitalisierungsmaßnahmen </w:t>
      </w:r>
      <w:r w:rsidR="00A47AF6">
        <w:rPr>
          <w:rStyle w:val="Fett"/>
          <w:bCs w:val="0"/>
          <w:szCs w:val="20"/>
        </w:rPr>
        <w:t xml:space="preserve">vorteilhaft eingesetzt werden </w:t>
      </w:r>
      <w:r w:rsidR="0069162E">
        <w:rPr>
          <w:rStyle w:val="Fett"/>
          <w:bCs w:val="0"/>
          <w:szCs w:val="20"/>
        </w:rPr>
        <w:t xml:space="preserve">könnten. </w:t>
      </w:r>
      <w:r w:rsidR="00C51089">
        <w:rPr>
          <w:rStyle w:val="Fett"/>
          <w:bCs w:val="0"/>
          <w:szCs w:val="20"/>
        </w:rPr>
        <w:t>Gleichermaßen</w:t>
      </w:r>
      <w:r w:rsidR="0069162E">
        <w:rPr>
          <w:rStyle w:val="Fett"/>
          <w:bCs w:val="0"/>
          <w:szCs w:val="20"/>
        </w:rPr>
        <w:t xml:space="preserve"> müssten Strukturprobleme, beispielsweise in der Krankenhausplanung, erst identifiziert, definiert und bewältigt werden. „Es spricht nichts gegen Digitalisierung in Unterstützung guter Strukturen, die man geschaffen hat“, so </w:t>
      </w:r>
      <w:r w:rsidR="00535FA0">
        <w:rPr>
          <w:rStyle w:val="Fett"/>
          <w:bCs w:val="0"/>
          <w:szCs w:val="20"/>
        </w:rPr>
        <w:t xml:space="preserve">Prof. </w:t>
      </w:r>
      <w:proofErr w:type="spellStart"/>
      <w:r w:rsidR="0069162E">
        <w:rPr>
          <w:rStyle w:val="Fett"/>
          <w:bCs w:val="0"/>
          <w:szCs w:val="20"/>
        </w:rPr>
        <w:t>Windeler</w:t>
      </w:r>
      <w:proofErr w:type="spellEnd"/>
      <w:r w:rsidR="0069162E">
        <w:rPr>
          <w:rStyle w:val="Fett"/>
          <w:bCs w:val="0"/>
          <w:szCs w:val="20"/>
        </w:rPr>
        <w:t>.</w:t>
      </w:r>
    </w:p>
    <w:p w14:paraId="4C3BC0A8" w14:textId="01DC2358" w:rsidR="002B69A7" w:rsidRPr="007F2DF7" w:rsidRDefault="0069162E" w:rsidP="008D6C19">
      <w:pPr>
        <w:jc w:val="both"/>
        <w:rPr>
          <w:rStyle w:val="Fett"/>
          <w:b/>
          <w:bCs w:val="0"/>
          <w:szCs w:val="20"/>
        </w:rPr>
      </w:pPr>
      <w:r>
        <w:rPr>
          <w:rStyle w:val="Fett"/>
          <w:bCs w:val="0"/>
          <w:szCs w:val="20"/>
        </w:rPr>
        <w:t>Auch</w:t>
      </w:r>
      <w:r w:rsidR="00C51089">
        <w:rPr>
          <w:rStyle w:val="Fett"/>
          <w:bCs w:val="0"/>
          <w:szCs w:val="20"/>
        </w:rPr>
        <w:t xml:space="preserve"> werden die steigenden Versorgungs</w:t>
      </w:r>
      <w:r w:rsidR="004F252B">
        <w:rPr>
          <w:rStyle w:val="Fett"/>
          <w:bCs w:val="0"/>
          <w:szCs w:val="20"/>
        </w:rPr>
        <w:t>engpäss</w:t>
      </w:r>
      <w:r w:rsidR="00C51089">
        <w:rPr>
          <w:rStyle w:val="Fett"/>
          <w:bCs w:val="0"/>
          <w:szCs w:val="20"/>
        </w:rPr>
        <w:t xml:space="preserve">e </w:t>
      </w:r>
      <w:r w:rsidR="004F252B">
        <w:rPr>
          <w:rStyle w:val="Fett"/>
          <w:bCs w:val="0"/>
          <w:szCs w:val="20"/>
        </w:rPr>
        <w:t xml:space="preserve">durch </w:t>
      </w:r>
      <w:r w:rsidR="00BE453A">
        <w:rPr>
          <w:rStyle w:val="Fett"/>
          <w:bCs w:val="0"/>
          <w:szCs w:val="20"/>
        </w:rPr>
        <w:t xml:space="preserve">die sinkende Zahl an </w:t>
      </w:r>
      <w:proofErr w:type="spellStart"/>
      <w:r w:rsidR="00BE453A">
        <w:rPr>
          <w:rStyle w:val="Fett"/>
          <w:bCs w:val="0"/>
          <w:szCs w:val="20"/>
        </w:rPr>
        <w:t>Ärzt</w:t>
      </w:r>
      <w:proofErr w:type="spellEnd"/>
      <w:r w:rsidR="00BE453A">
        <w:rPr>
          <w:rStyle w:val="Fett"/>
          <w:bCs w:val="0"/>
          <w:szCs w:val="20"/>
        </w:rPr>
        <w:t xml:space="preserve">*innen </w:t>
      </w:r>
      <w:r w:rsidR="00C51089">
        <w:rPr>
          <w:rStyle w:val="Fett"/>
          <w:bCs w:val="0"/>
          <w:szCs w:val="20"/>
        </w:rPr>
        <w:t xml:space="preserve">im ländlichen Raum </w:t>
      </w:r>
      <w:r w:rsidR="004F252B">
        <w:rPr>
          <w:rStyle w:val="Fett"/>
          <w:bCs w:val="0"/>
          <w:szCs w:val="20"/>
        </w:rPr>
        <w:t xml:space="preserve">im DMGD-Talk thematisiert. </w:t>
      </w:r>
      <w:r w:rsidR="009E616D">
        <w:rPr>
          <w:rStyle w:val="Fett"/>
          <w:bCs w:val="0"/>
          <w:szCs w:val="20"/>
        </w:rPr>
        <w:t xml:space="preserve">„Strukturelle Defizite überlagern sich“, beschreibt Dr. Gaus und ergänzt, dass es auf der einen Seite per se zu wenig Mediziner*innen gibt, während es auf der anderen Seite vor allem viele der jüngeren Mediziner*innen vorziehen, </w:t>
      </w:r>
      <w:r w:rsidR="00734485">
        <w:rPr>
          <w:rStyle w:val="Fett"/>
          <w:bCs w:val="0"/>
          <w:szCs w:val="20"/>
        </w:rPr>
        <w:t xml:space="preserve">sowohl </w:t>
      </w:r>
      <w:r w:rsidR="009E616D">
        <w:rPr>
          <w:rStyle w:val="Fett"/>
          <w:bCs w:val="0"/>
          <w:szCs w:val="20"/>
        </w:rPr>
        <w:t xml:space="preserve">in urbanen Räumen </w:t>
      </w:r>
      <w:r w:rsidR="00734485">
        <w:rPr>
          <w:rStyle w:val="Fett"/>
          <w:bCs w:val="0"/>
          <w:szCs w:val="20"/>
        </w:rPr>
        <w:t>als auch</w:t>
      </w:r>
      <w:r w:rsidR="00B35F93">
        <w:rPr>
          <w:rStyle w:val="Fett"/>
          <w:bCs w:val="0"/>
          <w:szCs w:val="20"/>
        </w:rPr>
        <w:t xml:space="preserve"> </w:t>
      </w:r>
      <w:r w:rsidR="0099185C">
        <w:rPr>
          <w:rStyle w:val="Fett"/>
          <w:bCs w:val="0"/>
          <w:szCs w:val="20"/>
        </w:rPr>
        <w:t>in angestellter Position und nicht als Unternehmer*in</w:t>
      </w:r>
      <w:r w:rsidR="00734485">
        <w:rPr>
          <w:rStyle w:val="Fett"/>
          <w:bCs w:val="0"/>
          <w:szCs w:val="20"/>
        </w:rPr>
        <w:t>nen</w:t>
      </w:r>
      <w:r w:rsidR="0099185C">
        <w:rPr>
          <w:rStyle w:val="Fett"/>
          <w:bCs w:val="0"/>
          <w:szCs w:val="20"/>
        </w:rPr>
        <w:t xml:space="preserve"> mit eigener Praxis </w:t>
      </w:r>
      <w:r w:rsidR="009E616D">
        <w:rPr>
          <w:rStyle w:val="Fett"/>
          <w:bCs w:val="0"/>
          <w:szCs w:val="20"/>
        </w:rPr>
        <w:t>zu arbeiten.</w:t>
      </w:r>
      <w:r w:rsidR="0099185C">
        <w:rPr>
          <w:rStyle w:val="Fett"/>
          <w:bCs w:val="0"/>
          <w:szCs w:val="20"/>
        </w:rPr>
        <w:t xml:space="preserve"> Prof. </w:t>
      </w:r>
      <w:proofErr w:type="spellStart"/>
      <w:r w:rsidR="0099185C">
        <w:rPr>
          <w:rStyle w:val="Fett"/>
          <w:bCs w:val="0"/>
          <w:szCs w:val="20"/>
        </w:rPr>
        <w:t>Windeler</w:t>
      </w:r>
      <w:proofErr w:type="spellEnd"/>
      <w:r w:rsidR="0099185C">
        <w:rPr>
          <w:rStyle w:val="Fett"/>
          <w:bCs w:val="0"/>
          <w:szCs w:val="20"/>
        </w:rPr>
        <w:t xml:space="preserve"> erklärt, z</w:t>
      </w:r>
      <w:r w:rsidR="00BE453A">
        <w:rPr>
          <w:rStyle w:val="Fett"/>
          <w:bCs w:val="0"/>
          <w:szCs w:val="20"/>
        </w:rPr>
        <w:t xml:space="preserve">ugrunde liegende </w:t>
      </w:r>
      <w:r w:rsidR="00B22CF5">
        <w:rPr>
          <w:rStyle w:val="Fett"/>
          <w:bCs w:val="0"/>
          <w:szCs w:val="20"/>
        </w:rPr>
        <w:t xml:space="preserve">Schwierigkeiten </w:t>
      </w:r>
      <w:r w:rsidR="0099185C">
        <w:rPr>
          <w:rStyle w:val="Fett"/>
          <w:bCs w:val="0"/>
          <w:szCs w:val="20"/>
        </w:rPr>
        <w:t xml:space="preserve">würden </w:t>
      </w:r>
      <w:r w:rsidR="00B22CF5">
        <w:rPr>
          <w:rStyle w:val="Fett"/>
          <w:bCs w:val="0"/>
          <w:szCs w:val="20"/>
        </w:rPr>
        <w:t>im strukturellen Bereich</w:t>
      </w:r>
      <w:r w:rsidR="004F252B">
        <w:rPr>
          <w:rStyle w:val="Fett"/>
          <w:bCs w:val="0"/>
          <w:szCs w:val="20"/>
        </w:rPr>
        <w:t xml:space="preserve"> auf Bundesebene</w:t>
      </w:r>
      <w:r w:rsidR="00BE453A">
        <w:rPr>
          <w:rStyle w:val="Fett"/>
          <w:bCs w:val="0"/>
          <w:szCs w:val="20"/>
        </w:rPr>
        <w:t xml:space="preserve"> nicht gelöst, sondern gepflegt</w:t>
      </w:r>
      <w:r w:rsidR="00A47AF6">
        <w:rPr>
          <w:rStyle w:val="Fett"/>
          <w:bCs w:val="0"/>
          <w:szCs w:val="20"/>
        </w:rPr>
        <w:t>. D</w:t>
      </w:r>
      <w:r w:rsidR="005A65A7">
        <w:rPr>
          <w:rStyle w:val="Fett"/>
          <w:bCs w:val="0"/>
          <w:szCs w:val="20"/>
        </w:rPr>
        <w:t xml:space="preserve">aher müsse </w:t>
      </w:r>
      <w:r w:rsidR="00BE453A">
        <w:rPr>
          <w:rStyle w:val="Fett"/>
          <w:bCs w:val="0"/>
          <w:szCs w:val="20"/>
        </w:rPr>
        <w:t>auf lokaler Ebene gehandelt werden</w:t>
      </w:r>
      <w:r w:rsidR="0099185C">
        <w:rPr>
          <w:rStyle w:val="Fett"/>
          <w:bCs w:val="0"/>
          <w:szCs w:val="20"/>
        </w:rPr>
        <w:t>.</w:t>
      </w:r>
      <w:r w:rsidR="004F252B">
        <w:rPr>
          <w:rStyle w:val="Fett"/>
          <w:bCs w:val="0"/>
          <w:szCs w:val="20"/>
        </w:rPr>
        <w:t xml:space="preserve"> „Die Digitalisierung </w:t>
      </w:r>
      <w:r w:rsidR="00EF769A">
        <w:rPr>
          <w:rStyle w:val="Fett"/>
          <w:bCs w:val="0"/>
          <w:szCs w:val="20"/>
        </w:rPr>
        <w:t>allein</w:t>
      </w:r>
      <w:r w:rsidR="004F252B">
        <w:rPr>
          <w:rStyle w:val="Fett"/>
          <w:bCs w:val="0"/>
          <w:szCs w:val="20"/>
        </w:rPr>
        <w:t xml:space="preserve"> wird keinen Arzt </w:t>
      </w:r>
      <w:r w:rsidR="00EF769A">
        <w:rPr>
          <w:rStyle w:val="Fett"/>
          <w:bCs w:val="0"/>
          <w:szCs w:val="20"/>
        </w:rPr>
        <w:t>aufs</w:t>
      </w:r>
      <w:r w:rsidR="004F252B">
        <w:rPr>
          <w:rStyle w:val="Fett"/>
          <w:bCs w:val="0"/>
          <w:szCs w:val="20"/>
        </w:rPr>
        <w:t xml:space="preserve"> Land bringen“</w:t>
      </w:r>
      <w:r w:rsidR="0099185C">
        <w:rPr>
          <w:rStyle w:val="Fett"/>
          <w:bCs w:val="0"/>
          <w:szCs w:val="20"/>
        </w:rPr>
        <w:t>, s</w:t>
      </w:r>
      <w:r w:rsidR="006B3837">
        <w:rPr>
          <w:rStyle w:val="Fett"/>
          <w:bCs w:val="0"/>
          <w:szCs w:val="20"/>
        </w:rPr>
        <w:t>o</w:t>
      </w:r>
      <w:r w:rsidR="0099185C">
        <w:rPr>
          <w:rStyle w:val="Fett"/>
          <w:bCs w:val="0"/>
          <w:szCs w:val="20"/>
        </w:rPr>
        <w:t xml:space="preserve"> Prof. </w:t>
      </w:r>
      <w:proofErr w:type="spellStart"/>
      <w:r w:rsidR="0099185C">
        <w:rPr>
          <w:rStyle w:val="Fett"/>
          <w:bCs w:val="0"/>
          <w:szCs w:val="20"/>
        </w:rPr>
        <w:t>Windeler</w:t>
      </w:r>
      <w:proofErr w:type="spellEnd"/>
      <w:r w:rsidR="0099185C">
        <w:rPr>
          <w:rStyle w:val="Fett"/>
          <w:bCs w:val="0"/>
          <w:szCs w:val="20"/>
        </w:rPr>
        <w:t>.</w:t>
      </w:r>
      <w:r w:rsidR="004F252B">
        <w:rPr>
          <w:rStyle w:val="Fett"/>
          <w:bCs w:val="0"/>
          <w:szCs w:val="20"/>
        </w:rPr>
        <w:t xml:space="preserve"> </w:t>
      </w:r>
      <w:r w:rsidR="00DF68F0">
        <w:rPr>
          <w:rStyle w:val="Fett"/>
          <w:bCs w:val="0"/>
          <w:szCs w:val="20"/>
        </w:rPr>
        <w:t xml:space="preserve">Er fügt hinzu, dass </w:t>
      </w:r>
      <w:r w:rsidR="00A47AF6">
        <w:rPr>
          <w:rStyle w:val="Fett"/>
          <w:bCs w:val="0"/>
          <w:szCs w:val="20"/>
        </w:rPr>
        <w:t xml:space="preserve">beispielsweise </w:t>
      </w:r>
      <w:r w:rsidR="005A65A7">
        <w:rPr>
          <w:rStyle w:val="Fett"/>
          <w:bCs w:val="0"/>
          <w:szCs w:val="20"/>
        </w:rPr>
        <w:t xml:space="preserve">die </w:t>
      </w:r>
      <w:r w:rsidR="00C51089">
        <w:rPr>
          <w:rStyle w:val="Fett"/>
          <w:bCs w:val="0"/>
          <w:szCs w:val="20"/>
        </w:rPr>
        <w:t>Delegation von Aufgaben im Rahmen guter</w:t>
      </w:r>
      <w:r w:rsidR="00BF0BDE">
        <w:rPr>
          <w:rStyle w:val="Fett"/>
          <w:bCs w:val="0"/>
          <w:szCs w:val="20"/>
        </w:rPr>
        <w:t>,</w:t>
      </w:r>
      <w:r w:rsidR="00B22CF5">
        <w:rPr>
          <w:rStyle w:val="Fett"/>
          <w:bCs w:val="0"/>
          <w:szCs w:val="20"/>
        </w:rPr>
        <w:t xml:space="preserve"> </w:t>
      </w:r>
      <w:r w:rsidR="00535FA0">
        <w:rPr>
          <w:rStyle w:val="Fett"/>
          <w:bCs w:val="0"/>
          <w:szCs w:val="20"/>
        </w:rPr>
        <w:t>digitaler</w:t>
      </w:r>
      <w:r w:rsidR="00C51089">
        <w:rPr>
          <w:rStyle w:val="Fett"/>
          <w:bCs w:val="0"/>
          <w:szCs w:val="20"/>
        </w:rPr>
        <w:t xml:space="preserve"> Kooperation</w:t>
      </w:r>
      <w:r w:rsidR="00535FA0">
        <w:rPr>
          <w:rStyle w:val="Fett"/>
          <w:bCs w:val="0"/>
          <w:szCs w:val="20"/>
        </w:rPr>
        <w:t>en</w:t>
      </w:r>
      <w:r w:rsidR="00C51089">
        <w:rPr>
          <w:rStyle w:val="Fett"/>
          <w:bCs w:val="0"/>
          <w:szCs w:val="20"/>
        </w:rPr>
        <w:t xml:space="preserve"> zwischen </w:t>
      </w:r>
      <w:proofErr w:type="spellStart"/>
      <w:r w:rsidR="00C51089">
        <w:rPr>
          <w:rStyle w:val="Fett"/>
          <w:bCs w:val="0"/>
          <w:szCs w:val="20"/>
        </w:rPr>
        <w:t>Ärzt</w:t>
      </w:r>
      <w:proofErr w:type="spellEnd"/>
      <w:r w:rsidR="00C51089">
        <w:rPr>
          <w:rStyle w:val="Fett"/>
          <w:bCs w:val="0"/>
          <w:szCs w:val="20"/>
        </w:rPr>
        <w:t>*innen und Personen mit nichtärztlichen Gesundheitsberufen</w:t>
      </w:r>
      <w:r w:rsidR="00A47AF6">
        <w:rPr>
          <w:rStyle w:val="Fett"/>
          <w:bCs w:val="0"/>
          <w:szCs w:val="20"/>
        </w:rPr>
        <w:t xml:space="preserve"> wie </w:t>
      </w:r>
      <w:r w:rsidR="00C51089">
        <w:rPr>
          <w:rStyle w:val="Fett"/>
          <w:bCs w:val="0"/>
          <w:szCs w:val="20"/>
        </w:rPr>
        <w:t>Ergo- oder Psychotherapeut*innen</w:t>
      </w:r>
      <w:r w:rsidR="00DF68F0">
        <w:rPr>
          <w:rStyle w:val="Fett"/>
          <w:bCs w:val="0"/>
          <w:szCs w:val="20"/>
        </w:rPr>
        <w:t xml:space="preserve"> entgegenwirken könnte.</w:t>
      </w:r>
    </w:p>
    <w:p w14:paraId="4D37E052" w14:textId="7F2C3C42" w:rsidR="00281067" w:rsidRPr="00281067" w:rsidRDefault="00281067" w:rsidP="00281067">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8"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5B7200DE" w14:textId="16040826" w:rsidR="001A5A5F" w:rsidRDefault="00651E98" w:rsidP="00B5014F">
      <w:pPr>
        <w:jc w:val="both"/>
        <w:rPr>
          <w:rStyle w:val="chg1"/>
          <w:b w:val="0"/>
        </w:rPr>
      </w:pPr>
      <w:r w:rsidRPr="00FE06F9">
        <w:rPr>
          <w:rStyle w:val="Fett"/>
          <w:szCs w:val="20"/>
        </w:rPr>
        <w:lastRenderedPageBreak/>
        <w:t xml:space="preserve">Eine neue Ausgabe der Gesundheitspolitischen Gespräche erscheint jeweils zum Monatsanfang hier auf der </w:t>
      </w:r>
      <w:hyperlink r:id="rId9" w:history="1">
        <w:r w:rsidRPr="00FE06F9">
          <w:rPr>
            <w:rStyle w:val="Hyperlink"/>
            <w:b w:val="0"/>
            <w:szCs w:val="20"/>
          </w:rPr>
          <w:t>DMGD-Website</w:t>
        </w:r>
      </w:hyperlink>
      <w:r w:rsidRPr="00FE06F9">
        <w:rPr>
          <w:rStyle w:val="Fett"/>
          <w:szCs w:val="20"/>
        </w:rPr>
        <w:t xml:space="preserve"> sowie auf dem </w:t>
      </w:r>
      <w:hyperlink r:id="rId10" w:history="1">
        <w:r w:rsidRPr="00FE06F9">
          <w:rPr>
            <w:rStyle w:val="Hyperlink"/>
            <w:b w:val="0"/>
            <w:szCs w:val="20"/>
          </w:rPr>
          <w:t>YouTube-Kanal der DMGD</w:t>
        </w:r>
      </w:hyperlink>
      <w:r w:rsidRPr="00FE06F9">
        <w:rPr>
          <w:rStyle w:val="Fett"/>
          <w:szCs w:val="20"/>
        </w:rPr>
        <w:t>. Ab Folge 6 sind die Gesundheitspolitischen Gespräche au</w:t>
      </w:r>
      <w:r w:rsidR="00FE06F9" w:rsidRPr="00FE06F9">
        <w:rPr>
          <w:rStyle w:val="Fett"/>
          <w:szCs w:val="20"/>
        </w:rPr>
        <w:t>ch</w:t>
      </w:r>
      <w:r w:rsidRPr="00FE06F9">
        <w:rPr>
          <w:rStyle w:val="Fett"/>
          <w:szCs w:val="20"/>
        </w:rPr>
        <w:t xml:space="preserve"> als Podcast auf </w:t>
      </w:r>
      <w:hyperlink r:id="rId11" w:history="1">
        <w:r w:rsidR="00FE06F9" w:rsidRPr="00FE06F9">
          <w:rPr>
            <w:rStyle w:val="Hyperlink"/>
            <w:b w:val="0"/>
            <w:szCs w:val="20"/>
          </w:rPr>
          <w:t>Apple Podcasts</w:t>
        </w:r>
      </w:hyperlink>
      <w:r w:rsidR="00FE06F9" w:rsidRPr="00FE06F9">
        <w:rPr>
          <w:rStyle w:val="Fett"/>
          <w:szCs w:val="20"/>
        </w:rPr>
        <w:t xml:space="preserve"> und </w:t>
      </w:r>
      <w:hyperlink r:id="rId12" w:history="1">
        <w:r w:rsidR="00FE06F9" w:rsidRPr="00FE06F9">
          <w:rPr>
            <w:rStyle w:val="Hyperlink"/>
            <w:b w:val="0"/>
            <w:szCs w:val="20"/>
          </w:rPr>
          <w:t>Spotify</w:t>
        </w:r>
      </w:hyperlink>
      <w:r w:rsidR="00FE06F9" w:rsidRPr="00FE06F9">
        <w:rPr>
          <w:rStyle w:val="Fett"/>
          <w:szCs w:val="20"/>
        </w:rPr>
        <w:t xml:space="preserve"> </w:t>
      </w:r>
      <w:r w:rsidRPr="00FE06F9">
        <w:rPr>
          <w:rStyle w:val="Fett"/>
          <w:szCs w:val="20"/>
        </w:rPr>
        <w:t>verfügbar</w:t>
      </w:r>
      <w:r w:rsidRPr="002E1CBF">
        <w:rPr>
          <w:rStyle w:val="Fett"/>
          <w:szCs w:val="20"/>
        </w:rPr>
        <w:t>.</w:t>
      </w:r>
      <w:r w:rsidR="007C0A71">
        <w:rPr>
          <w:rStyle w:val="Fett"/>
          <w:szCs w:val="20"/>
        </w:rPr>
        <w:t xml:space="preserve"> </w:t>
      </w:r>
    </w:p>
    <w:p w14:paraId="5A6408CA" w14:textId="77777777" w:rsidR="00206C94" w:rsidRDefault="00206C94" w:rsidP="00B5014F">
      <w:pPr>
        <w:jc w:val="both"/>
        <w:rPr>
          <w:rStyle w:val="chg1"/>
          <w:b w:val="0"/>
        </w:rPr>
      </w:pPr>
    </w:p>
    <w:p w14:paraId="6B689AD1" w14:textId="77777777" w:rsidR="00B5014F" w:rsidRDefault="00B5014F" w:rsidP="00B5014F">
      <w:pPr>
        <w:jc w:val="both"/>
        <w:rPr>
          <w:rStyle w:val="chg1"/>
          <w:b w:val="0"/>
        </w:rPr>
      </w:pPr>
    </w:p>
    <w:p w14:paraId="4FD922DF" w14:textId="1BA4C059" w:rsidR="00DE4EA3" w:rsidRDefault="00DE4EA3">
      <w:pPr>
        <w:rPr>
          <w:b w:val="0"/>
          <w:bCs/>
        </w:rPr>
      </w:pPr>
      <w:r>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1D78E661"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5721DD0C" w:rsidR="00B65710" w:rsidRPr="00B5014F" w:rsidRDefault="00E038D8">
            <w:pPr>
              <w:pStyle w:val="Fliesstext-DMGD"/>
              <w:rPr>
                <w:color w:val="7F7F7F"/>
              </w:rPr>
            </w:pPr>
            <w:r>
              <w:rPr>
                <w:color w:val="7F7F7F"/>
              </w:rPr>
              <w:t>T</w:t>
            </w:r>
            <w:r w:rsidR="00206C94">
              <w:rPr>
                <w:color w:val="7F7F7F"/>
              </w:rPr>
              <w:t xml:space="preserve">. </w:t>
            </w:r>
            <w:r>
              <w:rPr>
                <w:color w:val="7F7F7F"/>
              </w:rPr>
              <w:t>Wurmbach</w:t>
            </w:r>
          </w:p>
        </w:tc>
      </w:tr>
      <w:tr w:rsidR="00B65710" w:rsidRPr="00B5014F" w14:paraId="520651C8" w14:textId="77777777">
        <w:tc>
          <w:tcPr>
            <w:tcW w:w="2098" w:type="dxa"/>
            <w:tcBorders>
              <w:right w:val="single" w:sz="4" w:space="0" w:color="7F7F7F" w:themeColor="text1" w:themeTint="80"/>
            </w:tcBorders>
          </w:tcPr>
          <w:p w14:paraId="5A713B95" w14:textId="38739ADB" w:rsidR="00B65710" w:rsidRPr="00B5014F" w:rsidRDefault="00A97B1B">
            <w:pPr>
              <w:pStyle w:val="Fliesstext-DMGD"/>
              <w:rPr>
                <w:color w:val="7F7F7F"/>
              </w:rPr>
            </w:pPr>
            <w:r w:rsidRPr="00B5014F">
              <w:rPr>
                <w:color w:val="7F7F7F" w:themeColor="text1" w:themeTint="80"/>
              </w:rPr>
              <w:t>Autor Bild/Foto:</w:t>
            </w:r>
          </w:p>
        </w:tc>
        <w:tc>
          <w:tcPr>
            <w:tcW w:w="7248" w:type="dxa"/>
            <w:tcBorders>
              <w:left w:val="single" w:sz="4" w:space="0" w:color="7F7F7F" w:themeColor="text1" w:themeTint="80"/>
            </w:tcBorders>
          </w:tcPr>
          <w:p w14:paraId="4507A9B5" w14:textId="4B18CC99" w:rsidR="00B65710" w:rsidRPr="00B5014F" w:rsidRDefault="00FE06F9">
            <w:pPr>
              <w:pStyle w:val="Fliesstext-DMGD"/>
              <w:rPr>
                <w:color w:val="7F7F7F"/>
              </w:rPr>
            </w:pPr>
            <w:r>
              <w:rPr>
                <w:color w:val="7F7F7F"/>
              </w:rPr>
              <w:t>M. Schäfer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0F64D927" w:rsidR="00B65710" w:rsidRPr="00C20831" w:rsidRDefault="001C222B" w:rsidP="00DE4EA3">
            <w:pPr>
              <w:jc w:val="both"/>
              <w:rPr>
                <w:b w:val="0"/>
                <w:bCs/>
                <w:color w:val="808080" w:themeColor="background1" w:themeShade="80"/>
              </w:rPr>
            </w:pPr>
            <w:r w:rsidRPr="00B4203B">
              <w:rPr>
                <w:b w:val="0"/>
                <w:bCs/>
                <w:color w:val="808080" w:themeColor="background1" w:themeShade="80"/>
              </w:rPr>
              <w:t xml:space="preserve">Zu Gast in </w:t>
            </w:r>
            <w:r w:rsidRPr="00DE4EA3">
              <w:rPr>
                <w:b w:val="0"/>
                <w:bCs/>
                <w:color w:val="808080" w:themeColor="background1" w:themeShade="80"/>
              </w:rPr>
              <w:t xml:space="preserve">der </w:t>
            </w:r>
            <w:r w:rsidR="004A5E6E">
              <w:rPr>
                <w:b w:val="0"/>
                <w:bCs/>
                <w:color w:val="808080" w:themeColor="background1" w:themeShade="80"/>
              </w:rPr>
              <w:t>1</w:t>
            </w:r>
            <w:r w:rsidR="00EF769A">
              <w:rPr>
                <w:b w:val="0"/>
                <w:bCs/>
                <w:color w:val="808080" w:themeColor="background1" w:themeShade="80"/>
              </w:rPr>
              <w:t>5</w:t>
            </w:r>
            <w:r w:rsidR="004A5E6E">
              <w:rPr>
                <w:b w:val="0"/>
                <w:bCs/>
                <w:color w:val="808080" w:themeColor="background1" w:themeShade="80"/>
              </w:rPr>
              <w:t>.</w:t>
            </w:r>
            <w:r w:rsidRPr="00B4203B">
              <w:rPr>
                <w:b w:val="0"/>
                <w:bCs/>
                <w:color w:val="808080" w:themeColor="background1" w:themeShade="80"/>
              </w:rPr>
              <w:t xml:space="preserve"> Ausgabe der Gesundheitspolitischen Gespräche </w:t>
            </w:r>
            <w:r w:rsidR="00206C94" w:rsidRPr="00DE4EA3">
              <w:rPr>
                <w:b w:val="0"/>
                <w:bCs/>
                <w:color w:val="808080" w:themeColor="background1" w:themeShade="80"/>
              </w:rPr>
              <w:t>ist</w:t>
            </w:r>
            <w:r w:rsidR="00D7193F">
              <w:rPr>
                <w:b w:val="0"/>
                <w:bCs/>
                <w:color w:val="808080" w:themeColor="background1" w:themeShade="80"/>
              </w:rPr>
              <w:t xml:space="preserve"> </w:t>
            </w:r>
            <w:r w:rsidR="005A65A7" w:rsidRPr="005A65A7">
              <w:rPr>
                <w:b w:val="0"/>
                <w:bCs/>
                <w:color w:val="808080" w:themeColor="background1" w:themeShade="80"/>
              </w:rPr>
              <w:t xml:space="preserve">Prof. Dr. med. Jürgen </w:t>
            </w:r>
            <w:proofErr w:type="spellStart"/>
            <w:r w:rsidR="005A65A7" w:rsidRPr="005A65A7">
              <w:rPr>
                <w:b w:val="0"/>
                <w:bCs/>
                <w:color w:val="808080" w:themeColor="background1" w:themeShade="80"/>
              </w:rPr>
              <w:t>Windeler</w:t>
            </w:r>
            <w:proofErr w:type="spellEnd"/>
            <w:r w:rsidR="005A65A7" w:rsidRPr="005A65A7">
              <w:rPr>
                <w:b w:val="0"/>
                <w:bCs/>
                <w:color w:val="808080" w:themeColor="background1" w:themeShade="80"/>
              </w:rPr>
              <w:t xml:space="preserve">, ehemaliger Leiter des </w:t>
            </w:r>
            <w:hyperlink r:id="rId13" w:history="1">
              <w:r w:rsidR="005A65A7" w:rsidRPr="005A65A7">
                <w:rPr>
                  <w:b w:val="0"/>
                  <w:color w:val="808080" w:themeColor="background1" w:themeShade="80"/>
                </w:rPr>
                <w:t>Instituts für Qualität und Wirtschaftlichkeit im Gesundheitswesen (IQWiG)</w:t>
              </w:r>
            </w:hyperlink>
            <w:r w:rsidR="005A65A7">
              <w:rPr>
                <w:b w:val="0"/>
                <w:bCs/>
                <w:color w:val="808080" w:themeColor="background1" w:themeShade="80"/>
              </w:rPr>
              <w: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proofErr w:type="gramStart"/>
      <w:r w:rsidR="0034736E">
        <w:rPr>
          <w:b/>
          <w:bCs/>
          <w:color w:val="AEAAAA" w:themeColor="background2" w:themeShade="BF"/>
        </w:rPr>
        <w:tab/>
        <w:t xml:space="preserve"> </w:t>
      </w:r>
      <w:r w:rsidR="000214DE">
        <w:rPr>
          <w:b/>
          <w:bCs/>
          <w:color w:val="AEAAAA" w:themeColor="background2" w:themeShade="BF"/>
        </w:rPr>
        <w:t xml:space="preserve"> </w:t>
      </w:r>
      <w:r w:rsidRPr="00B5014F">
        <w:t>Dr.</w:t>
      </w:r>
      <w:proofErr w:type="gramEnd"/>
      <w:r w:rsidRPr="00B5014F">
        <w:t xml:space="preserve">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proofErr w:type="gramStart"/>
      <w:r>
        <w:tab/>
        <w:t xml:space="preserve"> </w:t>
      </w:r>
      <w:r w:rsidR="000214DE">
        <w:t xml:space="preserve"> </w:t>
      </w:r>
      <w:r w:rsidR="00A97B1B" w:rsidRPr="00B5014F">
        <w:t>Weidenauer</w:t>
      </w:r>
      <w:proofErr w:type="gramEnd"/>
      <w:r w:rsidR="00A97B1B" w:rsidRPr="00B5014F">
        <w:t xml:space="preserve">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proofErr w:type="gramStart"/>
      <w:r w:rsidR="005F722D">
        <w:tab/>
        <w:t xml:space="preserve"> </w:t>
      </w:r>
      <w:r w:rsidR="000214DE">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proofErr w:type="gramStart"/>
      <w:r w:rsidRPr="00A93EF9">
        <w:tab/>
        <w:t xml:space="preserve"> </w:t>
      </w:r>
      <w:r w:rsidR="000214DE" w:rsidRPr="00A93EF9">
        <w:t xml:space="preserve"> </w:t>
      </w:r>
      <w:r w:rsidR="0041280A" w:rsidRPr="00A93EF9">
        <w:t>dmgd</w:t>
      </w:r>
      <w:r w:rsidR="00A97B1B" w:rsidRPr="00A93EF9">
        <w:t>@uni-siegen.de</w:t>
      </w:r>
      <w:proofErr w:type="gramEnd"/>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64D75E15" w:rsidR="00B65710" w:rsidRPr="00B5014F" w:rsidRDefault="0034736E" w:rsidP="0034736E">
      <w:pPr>
        <w:pStyle w:val="Fliesstext-DMGD"/>
        <w:jc w:val="both"/>
      </w:pPr>
      <w:r>
        <w:t xml:space="preserve">Gemeinsam mit niedergelassenen </w:t>
      </w:r>
      <w:proofErr w:type="spellStart"/>
      <w:r>
        <w:t>Ärzt</w:t>
      </w:r>
      <w:proofErr w:type="spellEnd"/>
      <w:r w:rsidR="001951B2">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677276">
      <w:headerReference w:type="default" r:id="rId14"/>
      <w:footerReference w:type="default" r:id="rId15"/>
      <w:pgSz w:w="11906" w:h="16838"/>
      <w:pgMar w:top="3828" w:right="991"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75973" w14:textId="77777777" w:rsidR="00413373" w:rsidRDefault="00413373">
      <w:pPr>
        <w:spacing w:after="0" w:line="240" w:lineRule="auto"/>
      </w:pPr>
      <w:r>
        <w:separator/>
      </w:r>
    </w:p>
  </w:endnote>
  <w:endnote w:type="continuationSeparator" w:id="0">
    <w:p w14:paraId="74D234DB" w14:textId="77777777" w:rsidR="00413373" w:rsidRDefault="00413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BE02F" w14:textId="77777777" w:rsidR="00413373" w:rsidRDefault="00413373">
      <w:pPr>
        <w:spacing w:after="0" w:line="240" w:lineRule="auto"/>
      </w:pPr>
      <w:r>
        <w:separator/>
      </w:r>
    </w:p>
  </w:footnote>
  <w:footnote w:type="continuationSeparator" w:id="0">
    <w:p w14:paraId="77DB6E89" w14:textId="77777777" w:rsidR="00413373" w:rsidRDefault="004133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C7075"/>
    <w:multiLevelType w:val="multilevel"/>
    <w:tmpl w:val="218E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1822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33D96"/>
    <w:rsid w:val="0004528E"/>
    <w:rsid w:val="00050710"/>
    <w:rsid w:val="00051878"/>
    <w:rsid w:val="00060ABF"/>
    <w:rsid w:val="00074137"/>
    <w:rsid w:val="000767F4"/>
    <w:rsid w:val="0009068A"/>
    <w:rsid w:val="00092525"/>
    <w:rsid w:val="000956FF"/>
    <w:rsid w:val="00097185"/>
    <w:rsid w:val="000B6EBC"/>
    <w:rsid w:val="000C6ED9"/>
    <w:rsid w:val="000E146D"/>
    <w:rsid w:val="000E2CAE"/>
    <w:rsid w:val="00100E75"/>
    <w:rsid w:val="00104E5E"/>
    <w:rsid w:val="001076A0"/>
    <w:rsid w:val="00127EEE"/>
    <w:rsid w:val="00134D84"/>
    <w:rsid w:val="0015292E"/>
    <w:rsid w:val="00160AF9"/>
    <w:rsid w:val="001612F7"/>
    <w:rsid w:val="00165A01"/>
    <w:rsid w:val="00176A1C"/>
    <w:rsid w:val="00183670"/>
    <w:rsid w:val="00184594"/>
    <w:rsid w:val="001847FD"/>
    <w:rsid w:val="001914A3"/>
    <w:rsid w:val="001951B2"/>
    <w:rsid w:val="001A5A5F"/>
    <w:rsid w:val="001A7C9A"/>
    <w:rsid w:val="001C20E0"/>
    <w:rsid w:val="001C222B"/>
    <w:rsid w:val="001D6340"/>
    <w:rsid w:val="001E34AD"/>
    <w:rsid w:val="001E6496"/>
    <w:rsid w:val="001E7D61"/>
    <w:rsid w:val="00206C94"/>
    <w:rsid w:val="00211884"/>
    <w:rsid w:val="00212240"/>
    <w:rsid w:val="00214FB3"/>
    <w:rsid w:val="00242A9F"/>
    <w:rsid w:val="00261483"/>
    <w:rsid w:val="00281067"/>
    <w:rsid w:val="00293F9D"/>
    <w:rsid w:val="0029582B"/>
    <w:rsid w:val="002A305C"/>
    <w:rsid w:val="002B0F7D"/>
    <w:rsid w:val="002B69A7"/>
    <w:rsid w:val="002E39C1"/>
    <w:rsid w:val="002F0E07"/>
    <w:rsid w:val="002F57ED"/>
    <w:rsid w:val="00300737"/>
    <w:rsid w:val="00304E5F"/>
    <w:rsid w:val="00305473"/>
    <w:rsid w:val="0030781A"/>
    <w:rsid w:val="003102D6"/>
    <w:rsid w:val="0033185C"/>
    <w:rsid w:val="003325F2"/>
    <w:rsid w:val="0034647B"/>
    <w:rsid w:val="0034736E"/>
    <w:rsid w:val="00347E74"/>
    <w:rsid w:val="00351094"/>
    <w:rsid w:val="00356AA0"/>
    <w:rsid w:val="0036603C"/>
    <w:rsid w:val="0038411E"/>
    <w:rsid w:val="00396D18"/>
    <w:rsid w:val="003A2706"/>
    <w:rsid w:val="003A6F41"/>
    <w:rsid w:val="003B4F4C"/>
    <w:rsid w:val="003B58F3"/>
    <w:rsid w:val="003B75BB"/>
    <w:rsid w:val="003C2A5D"/>
    <w:rsid w:val="003C6008"/>
    <w:rsid w:val="003D20CD"/>
    <w:rsid w:val="003D4074"/>
    <w:rsid w:val="003D614F"/>
    <w:rsid w:val="003E2282"/>
    <w:rsid w:val="003E3CCC"/>
    <w:rsid w:val="003E6595"/>
    <w:rsid w:val="0040010B"/>
    <w:rsid w:val="00404814"/>
    <w:rsid w:val="0041280A"/>
    <w:rsid w:val="00413373"/>
    <w:rsid w:val="004228CC"/>
    <w:rsid w:val="004310EA"/>
    <w:rsid w:val="00431AFE"/>
    <w:rsid w:val="00433CFD"/>
    <w:rsid w:val="004348BF"/>
    <w:rsid w:val="0045675D"/>
    <w:rsid w:val="0048373F"/>
    <w:rsid w:val="00490489"/>
    <w:rsid w:val="00495091"/>
    <w:rsid w:val="004A5E6E"/>
    <w:rsid w:val="004B3E84"/>
    <w:rsid w:val="004B567E"/>
    <w:rsid w:val="004C3D06"/>
    <w:rsid w:val="004C7EB3"/>
    <w:rsid w:val="004D1132"/>
    <w:rsid w:val="004D4A21"/>
    <w:rsid w:val="004E15BB"/>
    <w:rsid w:val="004E3395"/>
    <w:rsid w:val="004E4F0C"/>
    <w:rsid w:val="004F252B"/>
    <w:rsid w:val="004F5DF0"/>
    <w:rsid w:val="004F7324"/>
    <w:rsid w:val="0050240C"/>
    <w:rsid w:val="00531210"/>
    <w:rsid w:val="005343A9"/>
    <w:rsid w:val="00535FA0"/>
    <w:rsid w:val="00566BCB"/>
    <w:rsid w:val="00570E11"/>
    <w:rsid w:val="005716D4"/>
    <w:rsid w:val="00574765"/>
    <w:rsid w:val="005764A2"/>
    <w:rsid w:val="005905A0"/>
    <w:rsid w:val="005A65A7"/>
    <w:rsid w:val="005C6467"/>
    <w:rsid w:val="005D1738"/>
    <w:rsid w:val="005D34A9"/>
    <w:rsid w:val="005D63C0"/>
    <w:rsid w:val="005F722D"/>
    <w:rsid w:val="00607DFE"/>
    <w:rsid w:val="0061162A"/>
    <w:rsid w:val="00613B30"/>
    <w:rsid w:val="006140FE"/>
    <w:rsid w:val="00620DEF"/>
    <w:rsid w:val="006241C9"/>
    <w:rsid w:val="00626CC8"/>
    <w:rsid w:val="0063186D"/>
    <w:rsid w:val="00651E98"/>
    <w:rsid w:val="00663119"/>
    <w:rsid w:val="00666E8F"/>
    <w:rsid w:val="00677276"/>
    <w:rsid w:val="0069162E"/>
    <w:rsid w:val="006954AB"/>
    <w:rsid w:val="006B3303"/>
    <w:rsid w:val="006B3837"/>
    <w:rsid w:val="006E51C1"/>
    <w:rsid w:val="006F27DF"/>
    <w:rsid w:val="007112FC"/>
    <w:rsid w:val="0071790D"/>
    <w:rsid w:val="00720DDA"/>
    <w:rsid w:val="00734485"/>
    <w:rsid w:val="00742C1D"/>
    <w:rsid w:val="0074441E"/>
    <w:rsid w:val="00752C9E"/>
    <w:rsid w:val="00755EA9"/>
    <w:rsid w:val="00762E62"/>
    <w:rsid w:val="0077586D"/>
    <w:rsid w:val="00780805"/>
    <w:rsid w:val="00793641"/>
    <w:rsid w:val="007A277E"/>
    <w:rsid w:val="007C0A71"/>
    <w:rsid w:val="007C1A4B"/>
    <w:rsid w:val="007C2DD8"/>
    <w:rsid w:val="007C54D6"/>
    <w:rsid w:val="007D7CC7"/>
    <w:rsid w:val="007E08D6"/>
    <w:rsid w:val="007E128B"/>
    <w:rsid w:val="007F2DF7"/>
    <w:rsid w:val="007F36E2"/>
    <w:rsid w:val="008011F9"/>
    <w:rsid w:val="00802AE3"/>
    <w:rsid w:val="0080351D"/>
    <w:rsid w:val="0080414D"/>
    <w:rsid w:val="00812672"/>
    <w:rsid w:val="00820995"/>
    <w:rsid w:val="00823580"/>
    <w:rsid w:val="00827D85"/>
    <w:rsid w:val="0083309E"/>
    <w:rsid w:val="00836B4A"/>
    <w:rsid w:val="0084543B"/>
    <w:rsid w:val="0084722C"/>
    <w:rsid w:val="008800E5"/>
    <w:rsid w:val="008837AE"/>
    <w:rsid w:val="00884383"/>
    <w:rsid w:val="00884925"/>
    <w:rsid w:val="00884CB5"/>
    <w:rsid w:val="008863AE"/>
    <w:rsid w:val="008B5086"/>
    <w:rsid w:val="008D5104"/>
    <w:rsid w:val="008D6C19"/>
    <w:rsid w:val="008E058D"/>
    <w:rsid w:val="008E78A6"/>
    <w:rsid w:val="008F09B2"/>
    <w:rsid w:val="008F6EEA"/>
    <w:rsid w:val="009220A2"/>
    <w:rsid w:val="009232B6"/>
    <w:rsid w:val="0092780C"/>
    <w:rsid w:val="00991203"/>
    <w:rsid w:val="0099185C"/>
    <w:rsid w:val="00992888"/>
    <w:rsid w:val="009A0EF3"/>
    <w:rsid w:val="009A596F"/>
    <w:rsid w:val="009A63BB"/>
    <w:rsid w:val="009A7677"/>
    <w:rsid w:val="009C3AAB"/>
    <w:rsid w:val="009C590D"/>
    <w:rsid w:val="009C6E7A"/>
    <w:rsid w:val="009D525F"/>
    <w:rsid w:val="009D7BAA"/>
    <w:rsid w:val="009E3360"/>
    <w:rsid w:val="009E4389"/>
    <w:rsid w:val="009E519C"/>
    <w:rsid w:val="009E616D"/>
    <w:rsid w:val="00A11617"/>
    <w:rsid w:val="00A13331"/>
    <w:rsid w:val="00A2725B"/>
    <w:rsid w:val="00A45CAE"/>
    <w:rsid w:val="00A47AF6"/>
    <w:rsid w:val="00A47D06"/>
    <w:rsid w:val="00A507FC"/>
    <w:rsid w:val="00A611BB"/>
    <w:rsid w:val="00A66A52"/>
    <w:rsid w:val="00A71286"/>
    <w:rsid w:val="00A71926"/>
    <w:rsid w:val="00A74F6E"/>
    <w:rsid w:val="00A82673"/>
    <w:rsid w:val="00A93EF9"/>
    <w:rsid w:val="00A9570E"/>
    <w:rsid w:val="00A97B1B"/>
    <w:rsid w:val="00AA692D"/>
    <w:rsid w:val="00AB25F0"/>
    <w:rsid w:val="00AC27CA"/>
    <w:rsid w:val="00AF3066"/>
    <w:rsid w:val="00B10911"/>
    <w:rsid w:val="00B17281"/>
    <w:rsid w:val="00B17B6D"/>
    <w:rsid w:val="00B20247"/>
    <w:rsid w:val="00B22CF5"/>
    <w:rsid w:val="00B35F93"/>
    <w:rsid w:val="00B37BCA"/>
    <w:rsid w:val="00B4203B"/>
    <w:rsid w:val="00B476F4"/>
    <w:rsid w:val="00B5014F"/>
    <w:rsid w:val="00B56481"/>
    <w:rsid w:val="00B65710"/>
    <w:rsid w:val="00B770E0"/>
    <w:rsid w:val="00B80B72"/>
    <w:rsid w:val="00B82E6E"/>
    <w:rsid w:val="00B949FB"/>
    <w:rsid w:val="00BB73F6"/>
    <w:rsid w:val="00BE3A99"/>
    <w:rsid w:val="00BE453A"/>
    <w:rsid w:val="00BF0BDE"/>
    <w:rsid w:val="00BF2459"/>
    <w:rsid w:val="00BF4A4D"/>
    <w:rsid w:val="00C02112"/>
    <w:rsid w:val="00C06423"/>
    <w:rsid w:val="00C1163C"/>
    <w:rsid w:val="00C13BD3"/>
    <w:rsid w:val="00C2012F"/>
    <w:rsid w:val="00C20831"/>
    <w:rsid w:val="00C46784"/>
    <w:rsid w:val="00C50318"/>
    <w:rsid w:val="00C51089"/>
    <w:rsid w:val="00C53105"/>
    <w:rsid w:val="00C628A3"/>
    <w:rsid w:val="00C72FAE"/>
    <w:rsid w:val="00C75E64"/>
    <w:rsid w:val="00C7707C"/>
    <w:rsid w:val="00C96944"/>
    <w:rsid w:val="00CA0A45"/>
    <w:rsid w:val="00CA30F7"/>
    <w:rsid w:val="00CB2BF5"/>
    <w:rsid w:val="00CB528A"/>
    <w:rsid w:val="00CD3285"/>
    <w:rsid w:val="00CD33B6"/>
    <w:rsid w:val="00CE1FD2"/>
    <w:rsid w:val="00CF34CE"/>
    <w:rsid w:val="00D01F84"/>
    <w:rsid w:val="00D03497"/>
    <w:rsid w:val="00D06C70"/>
    <w:rsid w:val="00D250F2"/>
    <w:rsid w:val="00D32AD0"/>
    <w:rsid w:val="00D569B2"/>
    <w:rsid w:val="00D7193F"/>
    <w:rsid w:val="00D95B5E"/>
    <w:rsid w:val="00DC15D6"/>
    <w:rsid w:val="00DD0E62"/>
    <w:rsid w:val="00DD4E1D"/>
    <w:rsid w:val="00DD58DD"/>
    <w:rsid w:val="00DE4EA3"/>
    <w:rsid w:val="00DF1550"/>
    <w:rsid w:val="00DF5CB2"/>
    <w:rsid w:val="00DF613B"/>
    <w:rsid w:val="00DF68F0"/>
    <w:rsid w:val="00E0146D"/>
    <w:rsid w:val="00E038D8"/>
    <w:rsid w:val="00E35EE2"/>
    <w:rsid w:val="00E37948"/>
    <w:rsid w:val="00E6410E"/>
    <w:rsid w:val="00E721A8"/>
    <w:rsid w:val="00E755E7"/>
    <w:rsid w:val="00E7693F"/>
    <w:rsid w:val="00E85F8E"/>
    <w:rsid w:val="00E95417"/>
    <w:rsid w:val="00E968E5"/>
    <w:rsid w:val="00EA4CCC"/>
    <w:rsid w:val="00ED10E4"/>
    <w:rsid w:val="00ED5081"/>
    <w:rsid w:val="00ED6CE0"/>
    <w:rsid w:val="00EE4045"/>
    <w:rsid w:val="00EE782A"/>
    <w:rsid w:val="00EF769A"/>
    <w:rsid w:val="00F2229D"/>
    <w:rsid w:val="00F240B8"/>
    <w:rsid w:val="00F25BEE"/>
    <w:rsid w:val="00F31778"/>
    <w:rsid w:val="00F3560C"/>
    <w:rsid w:val="00F43ADF"/>
    <w:rsid w:val="00F4429D"/>
    <w:rsid w:val="00F45056"/>
    <w:rsid w:val="00F54050"/>
    <w:rsid w:val="00F560F4"/>
    <w:rsid w:val="00F67684"/>
    <w:rsid w:val="00F67857"/>
    <w:rsid w:val="00F71C7A"/>
    <w:rsid w:val="00F7503F"/>
    <w:rsid w:val="00F92F32"/>
    <w:rsid w:val="00F950BE"/>
    <w:rsid w:val="00FA2C38"/>
    <w:rsid w:val="00FB1380"/>
    <w:rsid w:val="00FD5050"/>
    <w:rsid w:val="00FD7490"/>
    <w:rsid w:val="00FE06F9"/>
    <w:rsid w:val="00FE3859"/>
    <w:rsid w:val="00FE5606"/>
    <w:rsid w:val="00FE7592"/>
    <w:rsid w:val="00FF244F"/>
    <w:rsid w:val="00FF5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87150">
      <w:bodyDiv w:val="1"/>
      <w:marLeft w:val="0"/>
      <w:marRight w:val="0"/>
      <w:marTop w:val="0"/>
      <w:marBottom w:val="0"/>
      <w:divBdr>
        <w:top w:val="none" w:sz="0" w:space="0" w:color="auto"/>
        <w:left w:val="none" w:sz="0" w:space="0" w:color="auto"/>
        <w:bottom w:val="none" w:sz="0" w:space="0" w:color="auto"/>
        <w:right w:val="none" w:sz="0" w:space="0" w:color="auto"/>
      </w:divBdr>
      <w:divsChild>
        <w:div w:id="1583026268">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yperlink" Target="https://www.iqwig.de/" TargetMode="External"/><Relationship Id="rId3" Type="http://schemas.openxmlformats.org/officeDocument/2006/relationships/settings" Target="settings.xml"/><Relationship Id="rId7" Type="http://schemas.openxmlformats.org/officeDocument/2006/relationships/hyperlink" Target="https://www.iqwig.de/" TargetMode="External"/><Relationship Id="rId12" Type="http://schemas.openxmlformats.org/officeDocument/2006/relationships/hyperlink" Target="https://open.spotify.com/show/5fduaE3BDmAJ5CQ0502c6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odcasts.apple.com/us/podcast/gesundheitspolitische-gespr%C3%A4che/id166951814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c/DMGD-LWF"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4576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142</cp:revision>
  <cp:lastPrinted>2023-01-11T17:21:00Z</cp:lastPrinted>
  <dcterms:created xsi:type="dcterms:W3CDTF">2023-02-21T15:03:00Z</dcterms:created>
  <dcterms:modified xsi:type="dcterms:W3CDTF">2023-10-05T11:34:00Z</dcterms:modified>
</cp:coreProperties>
</file>