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5E345" w14:textId="073F63FC" w:rsidR="00CA4392" w:rsidRDefault="00A45A23" w:rsidP="00CA4392">
      <w:pPr>
        <w:rPr>
          <w:bCs/>
          <w:sz w:val="32"/>
          <w:szCs w:val="32"/>
        </w:rPr>
      </w:pPr>
      <w:r>
        <w:rPr>
          <w:bCs/>
          <w:sz w:val="32"/>
          <w:szCs w:val="32"/>
        </w:rPr>
        <w:t xml:space="preserve">Alexander Keil promovierte </w:t>
      </w:r>
      <w:r w:rsidR="00710552">
        <w:rPr>
          <w:bCs/>
          <w:sz w:val="32"/>
          <w:szCs w:val="32"/>
        </w:rPr>
        <w:t xml:space="preserve">zum Thema </w:t>
      </w:r>
      <w:r>
        <w:rPr>
          <w:bCs/>
          <w:sz w:val="32"/>
          <w:szCs w:val="32"/>
        </w:rPr>
        <w:t>eine</w:t>
      </w:r>
      <w:r w:rsidR="00710552">
        <w:rPr>
          <w:bCs/>
          <w:sz w:val="32"/>
          <w:szCs w:val="32"/>
        </w:rPr>
        <w:t>r</w:t>
      </w:r>
      <w:r>
        <w:rPr>
          <w:bCs/>
          <w:sz w:val="32"/>
          <w:szCs w:val="32"/>
        </w:rPr>
        <w:t xml:space="preserve"> </w:t>
      </w:r>
      <w:r w:rsidRPr="00A45A23">
        <w:rPr>
          <w:bCs/>
          <w:sz w:val="32"/>
          <w:szCs w:val="32"/>
        </w:rPr>
        <w:t>digital gestützte</w:t>
      </w:r>
      <w:r w:rsidR="00710552">
        <w:rPr>
          <w:bCs/>
          <w:sz w:val="32"/>
          <w:szCs w:val="32"/>
        </w:rPr>
        <w:t>n</w:t>
      </w:r>
      <w:r w:rsidRPr="00A45A23">
        <w:rPr>
          <w:bCs/>
          <w:sz w:val="32"/>
          <w:szCs w:val="32"/>
        </w:rPr>
        <w:t xml:space="preserve"> Versorgungsform auf Basis von Remote Patient Monitoring</w:t>
      </w:r>
    </w:p>
    <w:p w14:paraId="1F504583" w14:textId="1EBB49E4" w:rsidR="00C64FF9" w:rsidRPr="00B5014F" w:rsidRDefault="00A45A23" w:rsidP="00CA4392">
      <w:pPr>
        <w:rPr>
          <w:color w:val="808080"/>
        </w:rPr>
      </w:pPr>
      <w:r>
        <w:rPr>
          <w:color w:val="808080" w:themeColor="background1" w:themeShade="80"/>
        </w:rPr>
        <w:t>2</w:t>
      </w:r>
      <w:r w:rsidR="008A572B">
        <w:rPr>
          <w:color w:val="808080" w:themeColor="background1" w:themeShade="80"/>
        </w:rPr>
        <w:t>6</w:t>
      </w:r>
      <w:r w:rsidR="00C64FF9" w:rsidRPr="00936D79">
        <w:rPr>
          <w:color w:val="808080" w:themeColor="background1" w:themeShade="80"/>
        </w:rPr>
        <w:t xml:space="preserve">. </w:t>
      </w:r>
      <w:r>
        <w:rPr>
          <w:color w:val="808080" w:themeColor="background1" w:themeShade="80"/>
        </w:rPr>
        <w:t>Januar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Pr>
          <w:color w:val="808080" w:themeColor="background1" w:themeShade="80"/>
        </w:rPr>
        <w:t>T</w:t>
      </w:r>
      <w:r w:rsidR="00D33360">
        <w:rPr>
          <w:color w:val="808080" w:themeColor="background1" w:themeShade="80"/>
        </w:rPr>
        <w:t xml:space="preserve">. </w:t>
      </w:r>
      <w:r>
        <w:rPr>
          <w:color w:val="808080" w:themeColor="background1" w:themeShade="80"/>
        </w:rPr>
        <w:t>Wurmbach</w:t>
      </w:r>
    </w:p>
    <w:p w14:paraId="75E40253" w14:textId="3F9354F3" w:rsidR="00345501" w:rsidRPr="00DE40B7" w:rsidRDefault="00805A9C" w:rsidP="00893969">
      <w:pPr>
        <w:jc w:val="both"/>
        <w:rPr>
          <w:b w:val="0"/>
          <w:bCs/>
          <w:sz w:val="22"/>
        </w:rPr>
      </w:pPr>
      <w:r>
        <w:rPr>
          <w:rStyle w:val="Fett"/>
          <w:b/>
          <w:bCs w:val="0"/>
          <w:szCs w:val="20"/>
        </w:rPr>
        <w:t xml:space="preserve">Am 19. Januar fand die </w:t>
      </w:r>
      <w:r w:rsidR="00581E3C">
        <w:rPr>
          <w:rStyle w:val="Fett"/>
          <w:b/>
          <w:bCs w:val="0"/>
          <w:szCs w:val="20"/>
        </w:rPr>
        <w:t xml:space="preserve">von der Lebenswissenschaftlichen Fakultät der Universität Siegen ausgerichtete </w:t>
      </w:r>
      <w:r>
        <w:rPr>
          <w:rStyle w:val="Fett"/>
          <w:b/>
          <w:bCs w:val="0"/>
          <w:szCs w:val="20"/>
        </w:rPr>
        <w:t>Absolventenfeier des Jahrgangs 2023 des Departments ‚Digitale Gesundheitswissenschaften und Biomedizin‘</w:t>
      </w:r>
      <w:r w:rsidR="00581E3C">
        <w:rPr>
          <w:rStyle w:val="Fett"/>
          <w:b/>
          <w:bCs w:val="0"/>
          <w:szCs w:val="20"/>
        </w:rPr>
        <w:t xml:space="preserve"> </w:t>
      </w:r>
      <w:r>
        <w:rPr>
          <w:rStyle w:val="Fett"/>
          <w:b/>
          <w:bCs w:val="0"/>
          <w:szCs w:val="20"/>
        </w:rPr>
        <w:t xml:space="preserve">in den Räumlichkeiten des Campus am Unteren Schloss statt. </w:t>
      </w:r>
      <w:r w:rsidR="00581E3C">
        <w:rPr>
          <w:rStyle w:val="Fett"/>
          <w:b/>
          <w:bCs w:val="0"/>
          <w:szCs w:val="20"/>
        </w:rPr>
        <w:t xml:space="preserve">Neben den Bachelorabsolvent*innen wurde auch </w:t>
      </w:r>
      <w:r w:rsidR="00A45A23">
        <w:rPr>
          <w:rStyle w:val="Fett"/>
          <w:b/>
          <w:bCs w:val="0"/>
          <w:szCs w:val="20"/>
        </w:rPr>
        <w:t>Alexander Keil</w:t>
      </w:r>
      <w:r w:rsidR="00581E3C">
        <w:rPr>
          <w:rStyle w:val="Fett"/>
          <w:b/>
          <w:bCs w:val="0"/>
          <w:szCs w:val="20"/>
        </w:rPr>
        <w:t xml:space="preserve"> geehrt</w:t>
      </w:r>
      <w:r w:rsidR="00A45A23">
        <w:rPr>
          <w:rStyle w:val="Fett"/>
          <w:b/>
          <w:bCs w:val="0"/>
          <w:szCs w:val="20"/>
        </w:rPr>
        <w:t xml:space="preserve">, </w:t>
      </w:r>
      <w:r w:rsidR="00581E3C">
        <w:rPr>
          <w:rStyle w:val="Fett"/>
          <w:b/>
          <w:bCs w:val="0"/>
          <w:szCs w:val="20"/>
        </w:rPr>
        <w:t xml:space="preserve">der als </w:t>
      </w:r>
      <w:r w:rsidR="00A45A23">
        <w:rPr>
          <w:rStyle w:val="Fett"/>
          <w:b/>
          <w:bCs w:val="0"/>
          <w:szCs w:val="20"/>
        </w:rPr>
        <w:t>Wissenschaftlicher Mitarbeiter im</w:t>
      </w:r>
      <w:r w:rsidR="00581E3C">
        <w:rPr>
          <w:rStyle w:val="Fett"/>
          <w:b/>
          <w:bCs w:val="0"/>
          <w:szCs w:val="20"/>
        </w:rPr>
        <w:t xml:space="preserve"> Fach ‚Medizinische Informatik‘ seine Doktorwürde (Dr.-Ing.) erlangt hat.</w:t>
      </w:r>
    </w:p>
    <w:p w14:paraId="4C2359AE" w14:textId="1E3A1942" w:rsidR="00E25662" w:rsidRDefault="00EC7FCD"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Dr.-Ing. Alexander Keil schrieb seine Dissertation zum Thema „Konzeptionierung einer neuen digital gestützten Versorgungsform auf Basis von Remote Patient Monitoring unter Einbeziehung innovativer Messverfahren“. Am 11. Dezember 2023 verteidigte er seine Arbeit erfolgreich </w:t>
      </w:r>
      <w:r w:rsidR="00261ADA">
        <w:rPr>
          <w:rStyle w:val="Fett"/>
          <w:rFonts w:ascii="Calibri" w:eastAsia="Calibri" w:hAnsi="Calibri" w:cs="Calibri"/>
          <w:b w:val="0"/>
          <w:sz w:val="20"/>
          <w:szCs w:val="20"/>
          <w:lang w:eastAsia="en-US"/>
        </w:rPr>
        <w:t xml:space="preserve">vor der Prüfungskommission unter dem Vorsitz von Prof. Dr. Florian Centler </w:t>
      </w:r>
      <w:r>
        <w:rPr>
          <w:rStyle w:val="Fett"/>
          <w:rFonts w:ascii="Calibri" w:eastAsia="Calibri" w:hAnsi="Calibri" w:cs="Calibri"/>
          <w:b w:val="0"/>
          <w:sz w:val="20"/>
          <w:szCs w:val="20"/>
          <w:lang w:eastAsia="en-US"/>
        </w:rPr>
        <w:t>und erwarb seinen Doktortitel mit der Auszeichnung ‚magna cum laude‘. Betreuer und Gutachter der Arbeit war Prof. Dr. rer. nat. Rainer Brück</w:t>
      </w:r>
      <w:r w:rsidR="002A5D2E">
        <w:rPr>
          <w:rStyle w:val="Fett"/>
          <w:rFonts w:ascii="Calibri" w:eastAsia="Calibri" w:hAnsi="Calibri" w:cs="Calibri"/>
          <w:b w:val="0"/>
          <w:sz w:val="20"/>
          <w:szCs w:val="20"/>
          <w:lang w:eastAsia="en-US"/>
        </w:rPr>
        <w:t>. D</w:t>
      </w:r>
      <w:r>
        <w:rPr>
          <w:rStyle w:val="Fett"/>
          <w:rFonts w:ascii="Calibri" w:eastAsia="Calibri" w:hAnsi="Calibri" w:cs="Calibri"/>
          <w:b w:val="0"/>
          <w:sz w:val="20"/>
          <w:szCs w:val="20"/>
          <w:lang w:eastAsia="en-US"/>
        </w:rPr>
        <w:t>ie Aufgaben der zweiten Gutachterin übernahm Prof. Dr. Maria Maleshkova.</w:t>
      </w:r>
    </w:p>
    <w:p w14:paraId="0915A488" w14:textId="77777777" w:rsidR="00E25662" w:rsidRDefault="00E25662"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37A0ACC" w14:textId="15EBD7C1" w:rsidR="00F74744" w:rsidRDefault="00571DF8" w:rsidP="00EF53D8">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Remote Patient Monitoring</w:t>
      </w:r>
    </w:p>
    <w:p w14:paraId="60DE7508" w14:textId="1CEDCEBB" w:rsidR="00571DF8" w:rsidRPr="00566DA4" w:rsidRDefault="00571DF8" w:rsidP="00637A8B">
      <w:pPr>
        <w:jc w:val="both"/>
        <w:rPr>
          <w:rStyle w:val="Fett"/>
          <w:b/>
          <w:szCs w:val="20"/>
        </w:rPr>
      </w:pPr>
      <w:r w:rsidRPr="00571DF8">
        <w:rPr>
          <w:b w:val="0"/>
        </w:rPr>
        <w:t xml:space="preserve">Beim Remote Patient Monitoring (RPM) messen Patient*innen selbstständig ihre Vitalparameter und übermitteln diese an ihre jeweiligen Ärzt*innen. In Kombination mit einer KI-basierten Auswertung könnte dieses Verfahren den Weg zu einer neuen Datenmedizin ebnen. </w:t>
      </w:r>
      <w:r w:rsidR="00261ADA">
        <w:rPr>
          <w:b w:val="0"/>
        </w:rPr>
        <w:t>Das Ziel besteht darin, d</w:t>
      </w:r>
      <w:r w:rsidR="00637A8B">
        <w:rPr>
          <w:b w:val="0"/>
        </w:rPr>
        <w:t xml:space="preserve">em </w:t>
      </w:r>
      <w:r w:rsidRPr="00571DF8">
        <w:rPr>
          <w:b w:val="0"/>
        </w:rPr>
        <w:t xml:space="preserve">Mangel an medizinischem Personal, insbesondere in ländlichen Regionen, </w:t>
      </w:r>
      <w:r w:rsidR="00261ADA">
        <w:rPr>
          <w:b w:val="0"/>
        </w:rPr>
        <w:t>entgegenzuwirken</w:t>
      </w:r>
      <w:r w:rsidRPr="00571DF8">
        <w:rPr>
          <w:b w:val="0"/>
        </w:rPr>
        <w:t>.</w:t>
      </w:r>
      <w:r w:rsidR="00637A8B">
        <w:rPr>
          <w:b w:val="0"/>
        </w:rPr>
        <w:t xml:space="preserve"> </w:t>
      </w:r>
      <w:r w:rsidR="00637A8B" w:rsidRPr="00566DA4">
        <w:rPr>
          <w:b w:val="0"/>
        </w:rPr>
        <w:t>Alexander Keil</w:t>
      </w:r>
      <w:r w:rsidR="00CA06D9" w:rsidRPr="00566DA4">
        <w:rPr>
          <w:b w:val="0"/>
        </w:rPr>
        <w:t xml:space="preserve">, der auch als Wissenschaftlicher Mitarbeiter der </w:t>
      </w:r>
      <w:hyperlink r:id="rId8" w:history="1">
        <w:r w:rsidR="00CA06D9" w:rsidRPr="00566DA4">
          <w:rPr>
            <w:rStyle w:val="Hyperlink"/>
            <w:b w:val="0"/>
          </w:rPr>
          <w:t>Digitalen Modellregion Gesundheit Dreiländereck</w:t>
        </w:r>
      </w:hyperlink>
      <w:r w:rsidR="00CA06D9" w:rsidRPr="00566DA4">
        <w:rPr>
          <w:b w:val="0"/>
        </w:rPr>
        <w:t xml:space="preserve"> (DMGD) tätig war,</w:t>
      </w:r>
      <w:r w:rsidR="00637A8B" w:rsidRPr="00566DA4">
        <w:rPr>
          <w:b w:val="0"/>
        </w:rPr>
        <w:t xml:space="preserve"> hat dieses Konzept in seiner Arbeit </w:t>
      </w:r>
      <w:r w:rsidR="00261ADA" w:rsidRPr="00566DA4">
        <w:rPr>
          <w:b w:val="0"/>
        </w:rPr>
        <w:t xml:space="preserve">detailliert und </w:t>
      </w:r>
      <w:r w:rsidR="00637A8B" w:rsidRPr="00566DA4">
        <w:rPr>
          <w:b w:val="0"/>
        </w:rPr>
        <w:t>aus drei Perspektiven vorgestellt: als Prozess, aus ärztlicher Sicht und als technisches Modell.</w:t>
      </w:r>
    </w:p>
    <w:p w14:paraId="5FDED8FC" w14:textId="010A33D0" w:rsidR="00571DF8" w:rsidRPr="00566DA4" w:rsidRDefault="00571DF8" w:rsidP="00EF53D8">
      <w:pPr>
        <w:pStyle w:val="StandardWeb"/>
        <w:spacing w:before="0" w:beforeAutospacing="0" w:after="0" w:afterAutospacing="0"/>
        <w:jc w:val="both"/>
        <w:rPr>
          <w:rStyle w:val="Fett"/>
          <w:rFonts w:ascii="Calibri" w:eastAsia="Calibri" w:hAnsi="Calibri" w:cs="Calibri"/>
          <w:sz w:val="20"/>
          <w:szCs w:val="20"/>
          <w:lang w:eastAsia="en-US"/>
        </w:rPr>
      </w:pPr>
      <w:r w:rsidRPr="00566DA4">
        <w:rPr>
          <w:rStyle w:val="Fett"/>
          <w:rFonts w:ascii="Calibri" w:eastAsia="Calibri" w:hAnsi="Calibri" w:cs="Calibri"/>
          <w:sz w:val="20"/>
          <w:szCs w:val="20"/>
          <w:lang w:eastAsia="en-US"/>
        </w:rPr>
        <w:t>Datenmodell</w:t>
      </w:r>
    </w:p>
    <w:p w14:paraId="6566B1A5" w14:textId="3A7E8536" w:rsidR="00571DF8" w:rsidRDefault="00571DF8" w:rsidP="00EF53D8">
      <w:pPr>
        <w:pStyle w:val="StandardWeb"/>
        <w:spacing w:before="0" w:beforeAutospacing="0" w:after="0" w:afterAutospacing="0"/>
        <w:jc w:val="both"/>
        <w:rPr>
          <w:rStyle w:val="Fett"/>
          <w:rFonts w:ascii="Calibri" w:eastAsia="Calibri" w:hAnsi="Calibri" w:cs="Calibri"/>
          <w:b w:val="0"/>
          <w:sz w:val="20"/>
          <w:szCs w:val="20"/>
          <w:lang w:eastAsia="en-US"/>
        </w:rPr>
      </w:pPr>
      <w:r w:rsidRPr="00566DA4">
        <w:rPr>
          <w:rStyle w:val="Fett"/>
          <w:rFonts w:ascii="Calibri" w:eastAsia="Calibri" w:hAnsi="Calibri" w:cs="Calibri"/>
          <w:b w:val="0"/>
          <w:sz w:val="20"/>
          <w:szCs w:val="20"/>
          <w:lang w:eastAsia="en-US"/>
        </w:rPr>
        <w:t xml:space="preserve">Auf Basis des Datenmodells der </w:t>
      </w:r>
      <w:r w:rsidR="00CA06D9" w:rsidRPr="00566DA4">
        <w:rPr>
          <w:rStyle w:val="Fett"/>
          <w:rFonts w:ascii="Calibri" w:eastAsia="Calibri" w:hAnsi="Calibri" w:cs="Calibri"/>
          <w:b w:val="0"/>
          <w:sz w:val="20"/>
          <w:szCs w:val="20"/>
          <w:lang w:eastAsia="en-US"/>
        </w:rPr>
        <w:t>DMGD</w:t>
      </w:r>
      <w:r w:rsidR="00637A8B" w:rsidRPr="00566DA4">
        <w:rPr>
          <w:rStyle w:val="Fett"/>
          <w:rFonts w:ascii="Calibri" w:eastAsia="Calibri" w:hAnsi="Calibri" w:cs="Calibri"/>
          <w:b w:val="0"/>
          <w:sz w:val="20"/>
          <w:szCs w:val="20"/>
          <w:lang w:eastAsia="en-US"/>
        </w:rPr>
        <w:t>, das auch bei der Studie ‚</w:t>
      </w:r>
      <w:hyperlink r:id="rId9" w:history="1">
        <w:r w:rsidR="00637A8B" w:rsidRPr="00566DA4">
          <w:rPr>
            <w:rStyle w:val="Hyperlink"/>
            <w:rFonts w:ascii="Calibri" w:eastAsia="Calibri" w:hAnsi="Calibri" w:cs="Calibri"/>
            <w:sz w:val="20"/>
            <w:szCs w:val="20"/>
            <w:lang w:eastAsia="en-US"/>
          </w:rPr>
          <w:t>DataHealth Burbach</w:t>
        </w:r>
      </w:hyperlink>
      <w:r w:rsidR="00637A8B" w:rsidRPr="00566DA4">
        <w:rPr>
          <w:rStyle w:val="Fett"/>
          <w:rFonts w:ascii="Calibri" w:eastAsia="Calibri" w:hAnsi="Calibri" w:cs="Calibri"/>
          <w:b w:val="0"/>
          <w:sz w:val="20"/>
          <w:szCs w:val="20"/>
          <w:lang w:eastAsia="en-US"/>
        </w:rPr>
        <w:t>‘ als Grundlage diente,</w:t>
      </w:r>
      <w:r w:rsidRPr="00566DA4">
        <w:rPr>
          <w:rStyle w:val="Fett"/>
          <w:rFonts w:ascii="Calibri" w:eastAsia="Calibri" w:hAnsi="Calibri" w:cs="Calibri"/>
          <w:b w:val="0"/>
          <w:sz w:val="20"/>
          <w:szCs w:val="20"/>
          <w:lang w:eastAsia="en-US"/>
        </w:rPr>
        <w:t xml:space="preserve"> hat Alexander Keil ein</w:t>
      </w:r>
      <w:r w:rsidR="00637A8B" w:rsidRPr="00566DA4">
        <w:rPr>
          <w:rStyle w:val="Fett"/>
          <w:rFonts w:ascii="Calibri" w:eastAsia="Calibri" w:hAnsi="Calibri" w:cs="Calibri"/>
          <w:b w:val="0"/>
          <w:sz w:val="20"/>
          <w:szCs w:val="20"/>
          <w:lang w:eastAsia="en-US"/>
        </w:rPr>
        <w:t>en</w:t>
      </w:r>
      <w:r w:rsidRPr="00566DA4">
        <w:rPr>
          <w:rStyle w:val="Fett"/>
          <w:rFonts w:ascii="Calibri" w:eastAsia="Calibri" w:hAnsi="Calibri" w:cs="Calibri"/>
          <w:b w:val="0"/>
          <w:sz w:val="20"/>
          <w:szCs w:val="20"/>
          <w:lang w:eastAsia="en-US"/>
        </w:rPr>
        <w:t xml:space="preserve"> technisch komplexere</w:t>
      </w:r>
      <w:r w:rsidR="00637A8B" w:rsidRPr="00566DA4">
        <w:rPr>
          <w:rStyle w:val="Fett"/>
          <w:rFonts w:ascii="Calibri" w:eastAsia="Calibri" w:hAnsi="Calibri" w:cs="Calibri"/>
          <w:b w:val="0"/>
          <w:sz w:val="20"/>
          <w:szCs w:val="20"/>
          <w:lang w:eastAsia="en-US"/>
        </w:rPr>
        <w:t>n</w:t>
      </w:r>
      <w:r w:rsidRPr="00566DA4">
        <w:rPr>
          <w:rStyle w:val="Fett"/>
          <w:rFonts w:ascii="Calibri" w:eastAsia="Calibri" w:hAnsi="Calibri" w:cs="Calibri"/>
          <w:b w:val="0"/>
          <w:sz w:val="20"/>
          <w:szCs w:val="20"/>
          <w:lang w:eastAsia="en-US"/>
        </w:rPr>
        <w:t xml:space="preserve"> </w:t>
      </w:r>
      <w:r w:rsidR="00637A8B" w:rsidRPr="00566DA4">
        <w:rPr>
          <w:rStyle w:val="Fett"/>
          <w:rFonts w:ascii="Calibri" w:eastAsia="Calibri" w:hAnsi="Calibri" w:cs="Calibri"/>
          <w:b w:val="0"/>
          <w:sz w:val="20"/>
          <w:szCs w:val="20"/>
          <w:lang w:eastAsia="en-US"/>
        </w:rPr>
        <w:t xml:space="preserve">Lösungsansatz </w:t>
      </w:r>
      <w:r w:rsidRPr="00566DA4">
        <w:rPr>
          <w:rStyle w:val="Fett"/>
          <w:rFonts w:ascii="Calibri" w:eastAsia="Calibri" w:hAnsi="Calibri" w:cs="Calibri"/>
          <w:b w:val="0"/>
          <w:sz w:val="20"/>
          <w:szCs w:val="20"/>
          <w:lang w:eastAsia="en-US"/>
        </w:rPr>
        <w:t>erarbeitet.</w:t>
      </w:r>
      <w:r w:rsidR="00637A8B" w:rsidRPr="00566DA4">
        <w:rPr>
          <w:rStyle w:val="Fett"/>
          <w:rFonts w:ascii="Calibri" w:eastAsia="Calibri" w:hAnsi="Calibri" w:cs="Calibri"/>
          <w:b w:val="0"/>
          <w:sz w:val="20"/>
          <w:szCs w:val="20"/>
          <w:lang w:eastAsia="en-US"/>
        </w:rPr>
        <w:t xml:space="preserve"> Dabei werden die von den Patient*innen gemessenen Vitaldaten direkt vom Messgerät per Bluetooth an ein Smartphone übertragen</w:t>
      </w:r>
      <w:r w:rsidR="00F47026" w:rsidRPr="00566DA4">
        <w:rPr>
          <w:rStyle w:val="Fett"/>
          <w:rFonts w:ascii="Calibri" w:eastAsia="Calibri" w:hAnsi="Calibri" w:cs="Calibri"/>
          <w:b w:val="0"/>
          <w:sz w:val="20"/>
          <w:szCs w:val="20"/>
          <w:lang w:eastAsia="en-US"/>
        </w:rPr>
        <w:t>. V</w:t>
      </w:r>
      <w:r w:rsidR="00637A8B" w:rsidRPr="00566DA4">
        <w:rPr>
          <w:rStyle w:val="Fett"/>
          <w:rFonts w:ascii="Calibri" w:eastAsia="Calibri" w:hAnsi="Calibri" w:cs="Calibri"/>
          <w:b w:val="0"/>
          <w:sz w:val="20"/>
          <w:szCs w:val="20"/>
          <w:lang w:eastAsia="en-US"/>
        </w:rPr>
        <w:t xml:space="preserve">on dort </w:t>
      </w:r>
      <w:r w:rsidR="00F47026" w:rsidRPr="00566DA4">
        <w:rPr>
          <w:rStyle w:val="Fett"/>
          <w:rFonts w:ascii="Calibri" w:eastAsia="Calibri" w:hAnsi="Calibri" w:cs="Calibri"/>
          <w:b w:val="0"/>
          <w:sz w:val="20"/>
          <w:szCs w:val="20"/>
          <w:lang w:eastAsia="en-US"/>
        </w:rPr>
        <w:t xml:space="preserve">werden sie </w:t>
      </w:r>
      <w:r w:rsidR="00637A8B" w:rsidRPr="00566DA4">
        <w:rPr>
          <w:rStyle w:val="Fett"/>
          <w:rFonts w:ascii="Calibri" w:eastAsia="Calibri" w:hAnsi="Calibri" w:cs="Calibri"/>
          <w:b w:val="0"/>
          <w:sz w:val="20"/>
          <w:szCs w:val="20"/>
          <w:lang w:eastAsia="en-US"/>
        </w:rPr>
        <w:t>über eine Digitale Gesundheitsanwendung (DiGA) an die elektronische Patientenakte</w:t>
      </w:r>
      <w:r w:rsidR="00637A8B">
        <w:rPr>
          <w:rStyle w:val="Fett"/>
          <w:rFonts w:ascii="Calibri" w:eastAsia="Calibri" w:hAnsi="Calibri" w:cs="Calibri"/>
          <w:b w:val="0"/>
          <w:sz w:val="20"/>
          <w:szCs w:val="20"/>
          <w:lang w:eastAsia="en-US"/>
        </w:rPr>
        <w:t xml:space="preserve"> (ePA) weitergeleitet.</w:t>
      </w:r>
      <w:r w:rsidR="007338C4">
        <w:rPr>
          <w:rStyle w:val="Fett"/>
          <w:rFonts w:ascii="Calibri" w:eastAsia="Calibri" w:hAnsi="Calibri" w:cs="Calibri"/>
          <w:b w:val="0"/>
          <w:sz w:val="20"/>
          <w:szCs w:val="20"/>
          <w:lang w:eastAsia="en-US"/>
        </w:rPr>
        <w:t xml:space="preserve"> </w:t>
      </w:r>
      <w:r w:rsidR="003036D2">
        <w:rPr>
          <w:rStyle w:val="Fett"/>
          <w:rFonts w:ascii="Calibri" w:eastAsia="Calibri" w:hAnsi="Calibri" w:cs="Calibri"/>
          <w:b w:val="0"/>
          <w:sz w:val="20"/>
          <w:szCs w:val="20"/>
          <w:lang w:eastAsia="en-US"/>
        </w:rPr>
        <w:t xml:space="preserve">Die in der ePA gespeicherten Daten werden mittels KI analysiert. Die Ergebnisse dieser Analyse werden ebenfalls in der ePA gespeichert, so dass sie den Mediziner*innen zur Auswertung zur Verfügung stehen. </w:t>
      </w:r>
      <w:r w:rsidR="00581FAC">
        <w:rPr>
          <w:rStyle w:val="Fett"/>
          <w:rFonts w:ascii="Calibri" w:eastAsia="Calibri" w:hAnsi="Calibri" w:cs="Calibri"/>
          <w:b w:val="0"/>
          <w:sz w:val="20"/>
          <w:szCs w:val="20"/>
          <w:lang w:eastAsia="en-US"/>
        </w:rPr>
        <w:t xml:space="preserve">Alexander Keil </w:t>
      </w:r>
      <w:r w:rsidR="00514501">
        <w:rPr>
          <w:rStyle w:val="Fett"/>
          <w:rFonts w:ascii="Calibri" w:eastAsia="Calibri" w:hAnsi="Calibri" w:cs="Calibri"/>
          <w:b w:val="0"/>
          <w:sz w:val="20"/>
          <w:szCs w:val="20"/>
          <w:lang w:eastAsia="en-US"/>
        </w:rPr>
        <w:t xml:space="preserve">hat </w:t>
      </w:r>
      <w:r w:rsidR="00581FAC">
        <w:rPr>
          <w:rStyle w:val="Fett"/>
          <w:rFonts w:ascii="Calibri" w:eastAsia="Calibri" w:hAnsi="Calibri" w:cs="Calibri"/>
          <w:b w:val="0"/>
          <w:sz w:val="20"/>
          <w:szCs w:val="20"/>
          <w:lang w:eastAsia="en-US"/>
        </w:rPr>
        <w:t>in seiner Dissertation die einzelnen Schritte des Modells</w:t>
      </w:r>
      <w:r w:rsidR="00514501">
        <w:rPr>
          <w:rStyle w:val="Fett"/>
          <w:rFonts w:ascii="Calibri" w:eastAsia="Calibri" w:hAnsi="Calibri" w:cs="Calibri"/>
          <w:b w:val="0"/>
          <w:sz w:val="20"/>
          <w:szCs w:val="20"/>
          <w:lang w:eastAsia="en-US"/>
        </w:rPr>
        <w:t xml:space="preserve"> </w:t>
      </w:r>
      <w:r w:rsidR="00261ADA">
        <w:rPr>
          <w:rStyle w:val="Fett"/>
          <w:rFonts w:ascii="Calibri" w:eastAsia="Calibri" w:hAnsi="Calibri" w:cs="Calibri"/>
          <w:b w:val="0"/>
          <w:sz w:val="20"/>
          <w:szCs w:val="20"/>
          <w:lang w:eastAsia="en-US"/>
        </w:rPr>
        <w:t xml:space="preserve">ausführlich </w:t>
      </w:r>
      <w:r w:rsidR="00514501">
        <w:rPr>
          <w:rStyle w:val="Fett"/>
          <w:rFonts w:ascii="Calibri" w:eastAsia="Calibri" w:hAnsi="Calibri" w:cs="Calibri"/>
          <w:b w:val="0"/>
          <w:sz w:val="20"/>
          <w:szCs w:val="20"/>
          <w:lang w:eastAsia="en-US"/>
        </w:rPr>
        <w:t>beschrieben und a</w:t>
      </w:r>
      <w:r w:rsidR="00581FAC">
        <w:rPr>
          <w:rStyle w:val="Fett"/>
          <w:rFonts w:ascii="Calibri" w:eastAsia="Calibri" w:hAnsi="Calibri" w:cs="Calibri"/>
          <w:b w:val="0"/>
          <w:sz w:val="20"/>
          <w:szCs w:val="20"/>
          <w:lang w:eastAsia="en-US"/>
        </w:rPr>
        <w:t>nalysiert</w:t>
      </w:r>
      <w:r w:rsidR="00514501">
        <w:rPr>
          <w:rStyle w:val="Fett"/>
          <w:rFonts w:ascii="Calibri" w:eastAsia="Calibri" w:hAnsi="Calibri" w:cs="Calibri"/>
          <w:b w:val="0"/>
          <w:sz w:val="20"/>
          <w:szCs w:val="20"/>
          <w:lang w:eastAsia="en-US"/>
        </w:rPr>
        <w:t>. Zudem z</w:t>
      </w:r>
      <w:r w:rsidR="00581FAC">
        <w:rPr>
          <w:rStyle w:val="Fett"/>
          <w:rFonts w:ascii="Calibri" w:eastAsia="Calibri" w:hAnsi="Calibri" w:cs="Calibri"/>
          <w:b w:val="0"/>
          <w:sz w:val="20"/>
          <w:szCs w:val="20"/>
          <w:lang w:eastAsia="en-US"/>
        </w:rPr>
        <w:t>eigt</w:t>
      </w:r>
      <w:r w:rsidR="00514501">
        <w:rPr>
          <w:rStyle w:val="Fett"/>
          <w:rFonts w:ascii="Calibri" w:eastAsia="Calibri" w:hAnsi="Calibri" w:cs="Calibri"/>
          <w:b w:val="0"/>
          <w:sz w:val="20"/>
          <w:szCs w:val="20"/>
          <w:lang w:eastAsia="en-US"/>
        </w:rPr>
        <w:t xml:space="preserve"> er</w:t>
      </w:r>
      <w:r w:rsidR="00581FAC">
        <w:rPr>
          <w:rStyle w:val="Fett"/>
          <w:rFonts w:ascii="Calibri" w:eastAsia="Calibri" w:hAnsi="Calibri" w:cs="Calibri"/>
          <w:b w:val="0"/>
          <w:sz w:val="20"/>
          <w:szCs w:val="20"/>
          <w:lang w:eastAsia="en-US"/>
        </w:rPr>
        <w:t xml:space="preserve"> Umsetzungsmethoden auf</w:t>
      </w:r>
      <w:r w:rsidR="0050359D">
        <w:rPr>
          <w:rStyle w:val="Fett"/>
          <w:rFonts w:ascii="Calibri" w:eastAsia="Calibri" w:hAnsi="Calibri" w:cs="Calibri"/>
          <w:b w:val="0"/>
          <w:sz w:val="20"/>
          <w:szCs w:val="20"/>
          <w:lang w:eastAsia="en-US"/>
        </w:rPr>
        <w:t xml:space="preserve"> und konkretisiert diese mit Beispielen </w:t>
      </w:r>
      <w:r w:rsidR="00C369E1">
        <w:rPr>
          <w:rStyle w:val="Fett"/>
          <w:rFonts w:ascii="Calibri" w:eastAsia="Calibri" w:hAnsi="Calibri" w:cs="Calibri"/>
          <w:b w:val="0"/>
          <w:sz w:val="20"/>
          <w:szCs w:val="20"/>
          <w:lang w:eastAsia="en-US"/>
        </w:rPr>
        <w:t xml:space="preserve">und Erfahrungen </w:t>
      </w:r>
      <w:r w:rsidR="0050359D">
        <w:rPr>
          <w:rStyle w:val="Fett"/>
          <w:rFonts w:ascii="Calibri" w:eastAsia="Calibri" w:hAnsi="Calibri" w:cs="Calibri"/>
          <w:b w:val="0"/>
          <w:sz w:val="20"/>
          <w:szCs w:val="20"/>
          <w:lang w:eastAsia="en-US"/>
        </w:rPr>
        <w:t xml:space="preserve">aus dem abgeschlossenen DMGD-Projekt </w:t>
      </w:r>
      <w:r w:rsidR="00543E9D">
        <w:rPr>
          <w:rStyle w:val="Fett"/>
          <w:rFonts w:ascii="Calibri" w:eastAsia="Calibri" w:hAnsi="Calibri" w:cs="Calibri"/>
          <w:b w:val="0"/>
          <w:sz w:val="20"/>
          <w:szCs w:val="20"/>
          <w:lang w:eastAsia="en-US"/>
        </w:rPr>
        <w:t>‚</w:t>
      </w:r>
      <w:r w:rsidR="0050359D">
        <w:rPr>
          <w:rStyle w:val="Fett"/>
          <w:rFonts w:ascii="Calibri" w:eastAsia="Calibri" w:hAnsi="Calibri" w:cs="Calibri"/>
          <w:b w:val="0"/>
          <w:sz w:val="20"/>
          <w:szCs w:val="20"/>
          <w:lang w:eastAsia="en-US"/>
        </w:rPr>
        <w:t>DataHealth Burbach</w:t>
      </w:r>
      <w:r w:rsidR="00543E9D">
        <w:rPr>
          <w:rStyle w:val="Fett"/>
          <w:rFonts w:ascii="Calibri" w:eastAsia="Calibri" w:hAnsi="Calibri" w:cs="Calibri"/>
          <w:b w:val="0"/>
          <w:sz w:val="20"/>
          <w:szCs w:val="20"/>
          <w:lang w:eastAsia="en-US"/>
        </w:rPr>
        <w:t>‘</w:t>
      </w:r>
      <w:r w:rsidR="0050359D">
        <w:rPr>
          <w:rStyle w:val="Fett"/>
          <w:rFonts w:ascii="Calibri" w:eastAsia="Calibri" w:hAnsi="Calibri" w:cs="Calibri"/>
          <w:b w:val="0"/>
          <w:sz w:val="20"/>
          <w:szCs w:val="20"/>
          <w:lang w:eastAsia="en-US"/>
        </w:rPr>
        <w:t>.</w:t>
      </w:r>
    </w:p>
    <w:p w14:paraId="015B71E4" w14:textId="77777777" w:rsidR="0050359D" w:rsidRDefault="0050359D"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15084CE9" w14:textId="1338981A" w:rsidR="0050359D" w:rsidRDefault="0050359D" w:rsidP="0050359D">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Innovative Messverfahren</w:t>
      </w:r>
    </w:p>
    <w:p w14:paraId="46B8CBE0" w14:textId="12874D96" w:rsidR="00E42C17" w:rsidRDefault="0050359D" w:rsidP="00831F19">
      <w:pPr>
        <w:pStyle w:val="StandardWeb"/>
        <w:spacing w:before="0" w:beforeAutospacing="0" w:after="0" w:afterAutospacing="0"/>
        <w:jc w:val="both"/>
      </w:pPr>
      <w:r>
        <w:rPr>
          <w:rStyle w:val="Fett"/>
          <w:rFonts w:ascii="Calibri" w:eastAsia="Calibri" w:hAnsi="Calibri" w:cs="Calibri"/>
          <w:b w:val="0"/>
          <w:sz w:val="20"/>
          <w:szCs w:val="20"/>
          <w:lang w:eastAsia="en-US"/>
        </w:rPr>
        <w:t xml:space="preserve">Die Messung von Vitaldaten erfolgt aktuell mit zugelassenen, zertifizierten Geräten. </w:t>
      </w:r>
      <w:r w:rsidR="00702E08">
        <w:rPr>
          <w:rStyle w:val="Fett"/>
          <w:rFonts w:ascii="Calibri" w:eastAsia="Calibri" w:hAnsi="Calibri" w:cs="Calibri"/>
          <w:b w:val="0"/>
          <w:sz w:val="20"/>
          <w:szCs w:val="20"/>
          <w:lang w:eastAsia="en-US"/>
        </w:rPr>
        <w:t xml:space="preserve">Alexander Keil geht in seiner Arbeit auch auf innovative Messverfahren ein: So wird zukünftig beispielsweise eine Blutzuckermessung nichtinvasiv erfolgen können, der Blutdruck wird ohne Manschette ermittelt werden können und es werden sogar kamerabasierte Messungen möglich sein. </w:t>
      </w:r>
      <w:r w:rsidR="00181A1A">
        <w:rPr>
          <w:rStyle w:val="Fett"/>
          <w:rFonts w:ascii="Calibri" w:eastAsia="Calibri" w:hAnsi="Calibri" w:cs="Calibri"/>
          <w:b w:val="0"/>
          <w:sz w:val="20"/>
          <w:szCs w:val="20"/>
          <w:lang w:eastAsia="en-US"/>
        </w:rPr>
        <w:t>Diesbezüglich wird i</w:t>
      </w:r>
      <w:r w:rsidR="00A45A23" w:rsidRPr="00702E08">
        <w:rPr>
          <w:rStyle w:val="Fett"/>
          <w:rFonts w:ascii="Calibri" w:eastAsia="Calibri" w:hAnsi="Calibri" w:cs="Calibri"/>
          <w:b w:val="0"/>
          <w:sz w:val="20"/>
          <w:szCs w:val="20"/>
          <w:lang w:eastAsia="en-US"/>
        </w:rPr>
        <w:t>nsbesondere die Integration in Wearables</w:t>
      </w:r>
      <w:r w:rsidR="00181A1A">
        <w:rPr>
          <w:rStyle w:val="Fett"/>
          <w:rFonts w:ascii="Calibri" w:eastAsia="Calibri" w:hAnsi="Calibri" w:cs="Calibri"/>
          <w:b w:val="0"/>
          <w:sz w:val="20"/>
          <w:szCs w:val="20"/>
          <w:lang w:eastAsia="en-US"/>
        </w:rPr>
        <w:t>, also in Computersystemen, die direkt am Körper getragen werden,</w:t>
      </w:r>
      <w:r w:rsidR="00702E08" w:rsidRPr="00702E08">
        <w:rPr>
          <w:rStyle w:val="Fett"/>
          <w:rFonts w:ascii="Calibri" w:eastAsia="Calibri" w:hAnsi="Calibri" w:cs="Calibri"/>
          <w:b w:val="0"/>
          <w:sz w:val="20"/>
          <w:szCs w:val="20"/>
          <w:lang w:eastAsia="en-US"/>
        </w:rPr>
        <w:t xml:space="preserve"> in der </w:t>
      </w:r>
      <w:r w:rsidR="00514501">
        <w:rPr>
          <w:rStyle w:val="Fett"/>
          <w:rFonts w:ascii="Calibri" w:eastAsia="Calibri" w:hAnsi="Calibri" w:cs="Calibri"/>
          <w:b w:val="0"/>
          <w:sz w:val="20"/>
          <w:szCs w:val="20"/>
          <w:lang w:eastAsia="en-US"/>
        </w:rPr>
        <w:t xml:space="preserve">Dissertation </w:t>
      </w:r>
      <w:r w:rsidR="00702E08" w:rsidRPr="00702E08">
        <w:rPr>
          <w:rStyle w:val="Fett"/>
          <w:rFonts w:ascii="Calibri" w:eastAsia="Calibri" w:hAnsi="Calibri" w:cs="Calibri"/>
          <w:b w:val="0"/>
          <w:sz w:val="20"/>
          <w:szCs w:val="20"/>
          <w:lang w:eastAsia="en-US"/>
        </w:rPr>
        <w:t>be</w:t>
      </w:r>
      <w:r w:rsidR="00181A1A">
        <w:rPr>
          <w:rStyle w:val="Fett"/>
          <w:rFonts w:ascii="Calibri" w:eastAsia="Calibri" w:hAnsi="Calibri" w:cs="Calibri"/>
          <w:b w:val="0"/>
          <w:sz w:val="20"/>
          <w:szCs w:val="20"/>
          <w:lang w:eastAsia="en-US"/>
        </w:rPr>
        <w:t>trachtet</w:t>
      </w:r>
      <w:r w:rsidR="00A45A23" w:rsidRPr="00702E08">
        <w:rPr>
          <w:rStyle w:val="Fett"/>
          <w:rFonts w:ascii="Calibri" w:eastAsia="Calibri" w:hAnsi="Calibri" w:cs="Calibri"/>
          <w:b w:val="0"/>
          <w:sz w:val="20"/>
          <w:szCs w:val="20"/>
          <w:lang w:eastAsia="en-US"/>
        </w:rPr>
        <w:t>.</w:t>
      </w:r>
      <w:r w:rsidR="00E42C17">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5CF47D3B" w:rsidR="00A65F28" w:rsidRPr="001A1ABA" w:rsidRDefault="00A65F28" w:rsidP="00451AD5">
            <w:pPr>
              <w:pStyle w:val="Fliesstext-DMGD"/>
              <w:rPr>
                <w:color w:val="7F7F7F" w:themeColor="text1" w:themeTint="80"/>
              </w:rPr>
            </w:pPr>
            <w:r>
              <w:rPr>
                <w:color w:val="7F7F7F" w:themeColor="text1" w:themeTint="80"/>
              </w:rPr>
              <w:t>Autor Bild:</w:t>
            </w:r>
          </w:p>
        </w:tc>
        <w:tc>
          <w:tcPr>
            <w:tcW w:w="6995" w:type="dxa"/>
            <w:tcBorders>
              <w:left w:val="single" w:sz="4" w:space="0" w:color="7F7F7F" w:themeColor="text1" w:themeTint="80"/>
            </w:tcBorders>
          </w:tcPr>
          <w:p w14:paraId="7D805755" w14:textId="73757AA0" w:rsidR="00C64FF9" w:rsidRPr="001A1ABA" w:rsidRDefault="000E3979" w:rsidP="00451AD5">
            <w:pPr>
              <w:pStyle w:val="Fliesstext-DMGD"/>
              <w:rPr>
                <w:color w:val="7F7F7F" w:themeColor="text1" w:themeTint="80"/>
              </w:rPr>
            </w:pPr>
            <w:r>
              <w:rPr>
                <w:color w:val="7F7F7F" w:themeColor="text1" w:themeTint="80"/>
              </w:rPr>
              <w:t>T</w:t>
            </w:r>
            <w:r w:rsidR="00562FA6">
              <w:rPr>
                <w:color w:val="7F7F7F" w:themeColor="text1" w:themeTint="80"/>
              </w:rPr>
              <w:t>ina</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sidR="008A572B">
              <w:rPr>
                <w:color w:val="7F7F7F" w:themeColor="text1" w:themeTint="80"/>
              </w:rPr>
              <w:t>N</w:t>
            </w:r>
            <w:r w:rsidR="00562FA6">
              <w:rPr>
                <w:color w:val="7F7F7F" w:themeColor="text1" w:themeTint="80"/>
              </w:rPr>
              <w:t>iklas</w:t>
            </w:r>
            <w:r w:rsidR="00D33360">
              <w:rPr>
                <w:color w:val="7F7F7F" w:themeColor="text1" w:themeTint="80"/>
              </w:rPr>
              <w:t xml:space="preserve"> </w:t>
            </w:r>
            <w:r w:rsidR="008A572B">
              <w:rPr>
                <w:color w:val="7F7F7F" w:themeColor="text1" w:themeTint="80"/>
              </w:rPr>
              <w:t>Dörner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7F43711F" w:rsidR="00C64FF9" w:rsidRPr="00D33360" w:rsidRDefault="008A572B" w:rsidP="001A1ABA">
            <w:pPr>
              <w:pStyle w:val="xmsonormal"/>
              <w:rPr>
                <w:rFonts w:ascii="Calibri" w:eastAsia="Calibri" w:hAnsi="Calibri" w:cs="Calibri"/>
                <w:color w:val="7F7F7F" w:themeColor="text1" w:themeTint="80"/>
                <w:sz w:val="20"/>
                <w:szCs w:val="20"/>
                <w:lang w:val="en-US" w:eastAsia="en-US"/>
              </w:rPr>
            </w:pPr>
            <w:r>
              <w:rPr>
                <w:rFonts w:ascii="Calibri" w:eastAsia="Calibri" w:hAnsi="Calibri" w:cs="Calibri"/>
                <w:color w:val="7F7F7F" w:themeColor="text1" w:themeTint="80"/>
                <w:sz w:val="20"/>
                <w:szCs w:val="20"/>
                <w:lang w:val="en-US" w:eastAsia="en-US"/>
              </w:rPr>
              <w:t>Dr.-Ing. Alexander Keil mit Prof. Dr. Christoph Strünck (D</w:t>
            </w:r>
            <w:r>
              <w:rPr>
                <w:rFonts w:ascii="Calibri" w:eastAsia="Calibri" w:hAnsi="Calibri" w:cs="Calibri"/>
                <w:color w:val="7F7F7F" w:themeColor="text1" w:themeTint="80"/>
                <w:sz w:val="20"/>
                <w:szCs w:val="20"/>
                <w:lang w:val="en-US" w:eastAsia="en-US"/>
              </w:rPr>
              <w:t>ekan der LWF</w:t>
            </w:r>
            <w:r>
              <w:rPr>
                <w:rFonts w:ascii="Calibri" w:eastAsia="Calibri" w:hAnsi="Calibri" w:cs="Calibri"/>
                <w:color w:val="7F7F7F" w:themeColor="text1" w:themeTint="80"/>
                <w:sz w:val="20"/>
                <w:szCs w:val="20"/>
                <w:lang w:val="en-US" w:eastAsia="en-US"/>
              </w:rPr>
              <w:t>) auf der Absolventenfeier.</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C369E1">
      <w:headerReference w:type="default" r:id="rId10"/>
      <w:footerReference w:type="default" r:id="rId11"/>
      <w:pgSz w:w="11906" w:h="16838"/>
      <w:pgMar w:top="3686" w:right="1416" w:bottom="2127"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39C3F" w14:textId="77777777" w:rsidR="00222841" w:rsidRDefault="00222841">
      <w:pPr>
        <w:spacing w:after="0" w:line="240" w:lineRule="auto"/>
      </w:pPr>
      <w:r>
        <w:separator/>
      </w:r>
    </w:p>
  </w:endnote>
  <w:endnote w:type="continuationSeparator" w:id="0">
    <w:p w14:paraId="558B1FE8" w14:textId="77777777" w:rsidR="00222841" w:rsidRDefault="0022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14522224" name="Grafik 11452222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1B403" w14:textId="77777777" w:rsidR="00222841" w:rsidRDefault="00222841">
      <w:pPr>
        <w:spacing w:after="0" w:line="240" w:lineRule="auto"/>
      </w:pPr>
      <w:r>
        <w:separator/>
      </w:r>
    </w:p>
  </w:footnote>
  <w:footnote w:type="continuationSeparator" w:id="0">
    <w:p w14:paraId="4D773012" w14:textId="77777777" w:rsidR="00222841" w:rsidRDefault="00222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92428271" name="Grafik 92428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2B7E"/>
    <w:multiLevelType w:val="multilevel"/>
    <w:tmpl w:val="5BFC3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8703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452D"/>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979"/>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81A1A"/>
    <w:rsid w:val="001825F4"/>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2841"/>
    <w:rsid w:val="00225EF4"/>
    <w:rsid w:val="002274ED"/>
    <w:rsid w:val="00232303"/>
    <w:rsid w:val="00246C9E"/>
    <w:rsid w:val="00261ADA"/>
    <w:rsid w:val="00261EBF"/>
    <w:rsid w:val="0026319D"/>
    <w:rsid w:val="00263835"/>
    <w:rsid w:val="00263D01"/>
    <w:rsid w:val="00263D24"/>
    <w:rsid w:val="00281B3C"/>
    <w:rsid w:val="002847EE"/>
    <w:rsid w:val="0028777E"/>
    <w:rsid w:val="00290C75"/>
    <w:rsid w:val="00293F9D"/>
    <w:rsid w:val="0029428F"/>
    <w:rsid w:val="002A02E3"/>
    <w:rsid w:val="002A5D2E"/>
    <w:rsid w:val="002A7728"/>
    <w:rsid w:val="002B49E5"/>
    <w:rsid w:val="002C1FD1"/>
    <w:rsid w:val="002E1A2A"/>
    <w:rsid w:val="002E1ACB"/>
    <w:rsid w:val="002E4614"/>
    <w:rsid w:val="002F3AA0"/>
    <w:rsid w:val="00300268"/>
    <w:rsid w:val="003021D5"/>
    <w:rsid w:val="003036D2"/>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359D"/>
    <w:rsid w:val="00505024"/>
    <w:rsid w:val="00507F63"/>
    <w:rsid w:val="00512616"/>
    <w:rsid w:val="00512B4A"/>
    <w:rsid w:val="00512FFD"/>
    <w:rsid w:val="00514501"/>
    <w:rsid w:val="00515BAD"/>
    <w:rsid w:val="0052033F"/>
    <w:rsid w:val="00521356"/>
    <w:rsid w:val="00540BFB"/>
    <w:rsid w:val="00543E63"/>
    <w:rsid w:val="00543E9D"/>
    <w:rsid w:val="00543F8A"/>
    <w:rsid w:val="0055256F"/>
    <w:rsid w:val="00554DC8"/>
    <w:rsid w:val="0055659F"/>
    <w:rsid w:val="0056126B"/>
    <w:rsid w:val="00562887"/>
    <w:rsid w:val="00562FA6"/>
    <w:rsid w:val="00566DA4"/>
    <w:rsid w:val="005716D4"/>
    <w:rsid w:val="00571CD0"/>
    <w:rsid w:val="00571DF8"/>
    <w:rsid w:val="005739F2"/>
    <w:rsid w:val="00574FB2"/>
    <w:rsid w:val="00576F26"/>
    <w:rsid w:val="00581E3C"/>
    <w:rsid w:val="00581FAC"/>
    <w:rsid w:val="005835F8"/>
    <w:rsid w:val="00587958"/>
    <w:rsid w:val="00590CD1"/>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10EBC"/>
    <w:rsid w:val="006140FE"/>
    <w:rsid w:val="006171D2"/>
    <w:rsid w:val="006256EA"/>
    <w:rsid w:val="006328D4"/>
    <w:rsid w:val="00633E60"/>
    <w:rsid w:val="0063503C"/>
    <w:rsid w:val="00637811"/>
    <w:rsid w:val="00637A8B"/>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02E08"/>
    <w:rsid w:val="00710552"/>
    <w:rsid w:val="007124FF"/>
    <w:rsid w:val="0071258A"/>
    <w:rsid w:val="007145D5"/>
    <w:rsid w:val="00714CFE"/>
    <w:rsid w:val="00716562"/>
    <w:rsid w:val="00724995"/>
    <w:rsid w:val="00726A24"/>
    <w:rsid w:val="007275BD"/>
    <w:rsid w:val="0073315D"/>
    <w:rsid w:val="007338C4"/>
    <w:rsid w:val="00733D6A"/>
    <w:rsid w:val="0073652F"/>
    <w:rsid w:val="007400F5"/>
    <w:rsid w:val="00740576"/>
    <w:rsid w:val="007414CA"/>
    <w:rsid w:val="00742122"/>
    <w:rsid w:val="00742C1D"/>
    <w:rsid w:val="0074441E"/>
    <w:rsid w:val="0074492F"/>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A9C"/>
    <w:rsid w:val="00805E61"/>
    <w:rsid w:val="00810EBC"/>
    <w:rsid w:val="00812672"/>
    <w:rsid w:val="00815A00"/>
    <w:rsid w:val="0081614D"/>
    <w:rsid w:val="00817630"/>
    <w:rsid w:val="00820D73"/>
    <w:rsid w:val="008247D8"/>
    <w:rsid w:val="00831F19"/>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50D1"/>
    <w:rsid w:val="008A572B"/>
    <w:rsid w:val="008A7BE1"/>
    <w:rsid w:val="008B0AD0"/>
    <w:rsid w:val="008B4E0F"/>
    <w:rsid w:val="008C029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D37"/>
    <w:rsid w:val="00A440FD"/>
    <w:rsid w:val="00A448AE"/>
    <w:rsid w:val="00A449CD"/>
    <w:rsid w:val="00A45A23"/>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34F02"/>
    <w:rsid w:val="00C35681"/>
    <w:rsid w:val="00C369E1"/>
    <w:rsid w:val="00C373C4"/>
    <w:rsid w:val="00C37984"/>
    <w:rsid w:val="00C41865"/>
    <w:rsid w:val="00C4631D"/>
    <w:rsid w:val="00C46784"/>
    <w:rsid w:val="00C514B7"/>
    <w:rsid w:val="00C572FA"/>
    <w:rsid w:val="00C630ED"/>
    <w:rsid w:val="00C63CAD"/>
    <w:rsid w:val="00C64E4F"/>
    <w:rsid w:val="00C64FF9"/>
    <w:rsid w:val="00C70FD3"/>
    <w:rsid w:val="00C71752"/>
    <w:rsid w:val="00C769CE"/>
    <w:rsid w:val="00C80227"/>
    <w:rsid w:val="00C82ADA"/>
    <w:rsid w:val="00C86EDD"/>
    <w:rsid w:val="00C96944"/>
    <w:rsid w:val="00C97245"/>
    <w:rsid w:val="00C97866"/>
    <w:rsid w:val="00CA06D9"/>
    <w:rsid w:val="00CA1150"/>
    <w:rsid w:val="00CA30F7"/>
    <w:rsid w:val="00CA4392"/>
    <w:rsid w:val="00CA584A"/>
    <w:rsid w:val="00CA76D3"/>
    <w:rsid w:val="00CB528A"/>
    <w:rsid w:val="00CB5FF3"/>
    <w:rsid w:val="00CB7204"/>
    <w:rsid w:val="00CD3285"/>
    <w:rsid w:val="00CD78A3"/>
    <w:rsid w:val="00CF0141"/>
    <w:rsid w:val="00CF14FD"/>
    <w:rsid w:val="00CF34CE"/>
    <w:rsid w:val="00D01C11"/>
    <w:rsid w:val="00D03497"/>
    <w:rsid w:val="00D14ED5"/>
    <w:rsid w:val="00D17E26"/>
    <w:rsid w:val="00D2040E"/>
    <w:rsid w:val="00D250F2"/>
    <w:rsid w:val="00D31312"/>
    <w:rsid w:val="00D33360"/>
    <w:rsid w:val="00D33E77"/>
    <w:rsid w:val="00D353D9"/>
    <w:rsid w:val="00D374E4"/>
    <w:rsid w:val="00D453D6"/>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3F4C"/>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C7FCD"/>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47026"/>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D7665"/>
    <w:rsid w:val="00FE00F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xmsolistparagraph">
    <w:name w:val="x_msolistparagraph"/>
    <w:basedOn w:val="Standard"/>
    <w:rsid w:val="00A45A23"/>
    <w:pPr>
      <w:spacing w:before="100" w:beforeAutospacing="1" w:after="100" w:afterAutospacing="1" w:line="240" w:lineRule="auto"/>
    </w:pPr>
    <w:rPr>
      <w:rFonts w:ascii="Times New Roman" w:eastAsia="Times New Roman" w:hAnsi="Times New Roman" w:cs="Times New Roman"/>
      <w:b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293637905">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mgd.de/projekt/datahealthburba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3929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25</cp:revision>
  <cp:lastPrinted>2023-01-11T17:21:00Z</cp:lastPrinted>
  <dcterms:created xsi:type="dcterms:W3CDTF">2023-12-18T20:11:00Z</dcterms:created>
  <dcterms:modified xsi:type="dcterms:W3CDTF">2024-01-26T06:44:00Z</dcterms:modified>
</cp:coreProperties>
</file>