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44E77BA6"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Pr="00206C94">
        <w:rPr>
          <w:bCs/>
          <w:sz w:val="32"/>
          <w:szCs w:val="32"/>
        </w:rPr>
        <w:t xml:space="preserve">Folge </w:t>
      </w:r>
      <w:r>
        <w:rPr>
          <w:bCs/>
          <w:sz w:val="32"/>
          <w:szCs w:val="32"/>
        </w:rPr>
        <w:t>1</w:t>
      </w:r>
      <w:r w:rsidR="00A611CE">
        <w:rPr>
          <w:bCs/>
          <w:sz w:val="32"/>
          <w:szCs w:val="32"/>
        </w:rPr>
        <w:t>9</w:t>
      </w:r>
      <w:r w:rsidRPr="00206C94">
        <w:rPr>
          <w:bCs/>
          <w:sz w:val="32"/>
          <w:szCs w:val="32"/>
        </w:rPr>
        <w:t xml:space="preserve"> mit </w:t>
      </w:r>
      <w:r w:rsidR="00A611CE">
        <w:rPr>
          <w:bCs/>
          <w:sz w:val="32"/>
          <w:szCs w:val="32"/>
        </w:rPr>
        <w:t>Lars Rettstadt</w:t>
      </w:r>
    </w:p>
    <w:p w14:paraId="1F504583" w14:textId="440375E8" w:rsidR="00C64FF9" w:rsidRPr="00A611CE" w:rsidRDefault="00A611CE"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w:t>
      </w:r>
      <w:r w:rsidR="00C64FF9" w:rsidRPr="00936D79">
        <w:rPr>
          <w:color w:val="808080" w:themeColor="background1" w:themeShade="80"/>
        </w:rPr>
        <w:t xml:space="preserve">. </w:t>
      </w:r>
      <w:r>
        <w:rPr>
          <w:color w:val="808080" w:themeColor="background1" w:themeShade="80"/>
        </w:rPr>
        <w:t>März</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78832DB9"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Folge </w:t>
      </w:r>
      <w:r>
        <w:rPr>
          <w:bCs/>
        </w:rPr>
        <w:t>1</w:t>
      </w:r>
      <w:r w:rsidR="00A611CE">
        <w:rPr>
          <w:bCs/>
        </w:rPr>
        <w:t>9</w:t>
      </w:r>
      <w:r>
        <w:rPr>
          <w:bCs/>
        </w:rPr>
        <w:t xml:space="preserve"> </w:t>
      </w:r>
      <w:r w:rsidR="00A611CE">
        <w:rPr>
          <w:bCs/>
        </w:rPr>
        <w:t xml:space="preserve">spricht Dr. Olaf Gaus mit Lars Rettstadt über die aktuelle Situation und die </w:t>
      </w:r>
      <w:r w:rsidR="00F27A2A">
        <w:rPr>
          <w:bCs/>
        </w:rPr>
        <w:t xml:space="preserve">anstehenden </w:t>
      </w:r>
      <w:r w:rsidR="00A611CE">
        <w:rPr>
          <w:bCs/>
        </w:rPr>
        <w:t xml:space="preserve">Veränderungen in den hausärztlichen Praxen. Lars Rettstadt ist Vorsitzender des </w:t>
      </w:r>
      <w:hyperlink r:id="rId7" w:history="1">
        <w:r w:rsidR="00A611CE" w:rsidRPr="00A611CE">
          <w:rPr>
            <w:rStyle w:val="Hyperlink"/>
            <w:bCs/>
          </w:rPr>
          <w:t>Hausärzteverbandes Westfalen-Lippe e. V.</w:t>
        </w:r>
      </w:hyperlink>
      <w:r w:rsidR="00A611CE">
        <w:rPr>
          <w:bCs/>
        </w:rPr>
        <w:t xml:space="preserve"> in Unna und betreibt eine Hausarztpraxis in Dortmund.</w:t>
      </w:r>
    </w:p>
    <w:p w14:paraId="77BF0CCE" w14:textId="2A363B32" w:rsidR="0078075E" w:rsidRDefault="008B6C56"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„Die Hausarztpraxis ist kein Auslaufmodell“, beschreibt Lars Rettstadt und betont die Attraktivität und Vielfalt einer Tätigkeit als Allgemeinmediziner*in. </w:t>
      </w:r>
      <w:r w:rsidR="00B91B5C">
        <w:rPr>
          <w:rStyle w:val="Fett"/>
          <w:rFonts w:ascii="Calibri" w:eastAsia="Calibri" w:hAnsi="Calibri" w:cs="Calibri"/>
          <w:b w:val="0"/>
          <w:sz w:val="20"/>
          <w:szCs w:val="20"/>
          <w:lang w:eastAsia="en-US"/>
        </w:rPr>
        <w:t>Jedoch sei die ambulante, wohnortnahe Versorgung häufig gefährdet</w:t>
      </w:r>
      <w:r w:rsidR="00574722">
        <w:rPr>
          <w:rStyle w:val="Fett"/>
          <w:rFonts w:ascii="Calibri" w:eastAsia="Calibri" w:hAnsi="Calibri" w:cs="Calibri"/>
          <w:b w:val="0"/>
          <w:sz w:val="20"/>
          <w:szCs w:val="20"/>
          <w:lang w:eastAsia="en-US"/>
        </w:rPr>
        <w:t xml:space="preserve"> und vor allem</w:t>
      </w:r>
      <w:r w:rsidR="00B91B5C">
        <w:rPr>
          <w:rStyle w:val="Fett"/>
          <w:rFonts w:ascii="Calibri" w:eastAsia="Calibri" w:hAnsi="Calibri" w:cs="Calibri"/>
          <w:b w:val="0"/>
          <w:sz w:val="20"/>
          <w:szCs w:val="20"/>
          <w:lang w:eastAsia="en-US"/>
        </w:rPr>
        <w:t xml:space="preserve"> </w:t>
      </w:r>
      <w:r w:rsidR="00574722">
        <w:rPr>
          <w:rStyle w:val="Fett"/>
          <w:rFonts w:ascii="Calibri" w:eastAsia="Calibri" w:hAnsi="Calibri" w:cs="Calibri"/>
          <w:b w:val="0"/>
          <w:sz w:val="20"/>
          <w:szCs w:val="20"/>
          <w:lang w:eastAsia="en-US"/>
        </w:rPr>
        <w:t>d</w:t>
      </w:r>
      <w:r w:rsidR="00B91B5C">
        <w:rPr>
          <w:rStyle w:val="Fett"/>
          <w:rFonts w:ascii="Calibri" w:eastAsia="Calibri" w:hAnsi="Calibri" w:cs="Calibri"/>
          <w:b w:val="0"/>
          <w:sz w:val="20"/>
          <w:szCs w:val="20"/>
          <w:lang w:eastAsia="en-US"/>
        </w:rPr>
        <w:t xml:space="preserve">ie Praxen in ländlichen Gebieten </w:t>
      </w:r>
      <w:r w:rsidR="00574722">
        <w:rPr>
          <w:rStyle w:val="Fett"/>
          <w:rFonts w:ascii="Calibri" w:eastAsia="Calibri" w:hAnsi="Calibri" w:cs="Calibri"/>
          <w:b w:val="0"/>
          <w:sz w:val="20"/>
          <w:szCs w:val="20"/>
          <w:lang w:eastAsia="en-US"/>
        </w:rPr>
        <w:t xml:space="preserve">seien </w:t>
      </w:r>
      <w:r w:rsidR="00B91B5C">
        <w:rPr>
          <w:rStyle w:val="Fett"/>
          <w:rFonts w:ascii="Calibri" w:eastAsia="Calibri" w:hAnsi="Calibri" w:cs="Calibri"/>
          <w:b w:val="0"/>
          <w:sz w:val="20"/>
          <w:szCs w:val="20"/>
          <w:lang w:eastAsia="en-US"/>
        </w:rPr>
        <w:t>an der Grenze ihrer Leistungsfähigkeit.</w:t>
      </w:r>
      <w:r w:rsidR="00574722">
        <w:rPr>
          <w:rStyle w:val="Fett"/>
          <w:rFonts w:ascii="Calibri" w:eastAsia="Calibri" w:hAnsi="Calibri" w:cs="Calibri"/>
          <w:b w:val="0"/>
          <w:sz w:val="20"/>
          <w:szCs w:val="20"/>
          <w:lang w:eastAsia="en-US"/>
        </w:rPr>
        <w:t xml:space="preserve"> Um dem entgegenzuwirken, müssten sich die Strukturen ändern. Insbesondere die </w:t>
      </w:r>
      <w:r w:rsidR="00574722" w:rsidRPr="002600A3">
        <w:rPr>
          <w:rStyle w:val="Fett"/>
          <w:rFonts w:ascii="Calibri" w:eastAsia="Calibri" w:hAnsi="Calibri" w:cs="Calibri"/>
          <w:b w:val="0"/>
          <w:i/>
          <w:sz w:val="20"/>
          <w:szCs w:val="20"/>
          <w:lang w:eastAsia="en-US"/>
        </w:rPr>
        <w:t>Patientensteuerung</w:t>
      </w:r>
      <w:r w:rsidR="00574722">
        <w:rPr>
          <w:rStyle w:val="Fett"/>
          <w:rFonts w:ascii="Calibri" w:eastAsia="Calibri" w:hAnsi="Calibri" w:cs="Calibri"/>
          <w:b w:val="0"/>
          <w:sz w:val="20"/>
          <w:szCs w:val="20"/>
          <w:lang w:eastAsia="en-US"/>
        </w:rPr>
        <w:t xml:space="preserve">, z. B. durch </w:t>
      </w:r>
      <w:r w:rsidR="00574722" w:rsidRPr="00782256">
        <w:rPr>
          <w:rStyle w:val="Fett"/>
          <w:rFonts w:ascii="Calibri" w:eastAsia="Calibri" w:hAnsi="Calibri" w:cs="Calibri"/>
          <w:b w:val="0"/>
          <w:i/>
          <w:sz w:val="20"/>
          <w:szCs w:val="20"/>
          <w:lang w:eastAsia="en-US"/>
        </w:rPr>
        <w:t>Hausarztverträge</w:t>
      </w:r>
      <w:r w:rsidR="00574722">
        <w:rPr>
          <w:rStyle w:val="Fett"/>
          <w:rFonts w:ascii="Calibri" w:eastAsia="Calibri" w:hAnsi="Calibri" w:cs="Calibri"/>
          <w:b w:val="0"/>
          <w:sz w:val="20"/>
          <w:szCs w:val="20"/>
          <w:lang w:eastAsia="en-US"/>
        </w:rPr>
        <w:t xml:space="preserve">, sei für das Gesundheitssystem </w:t>
      </w:r>
      <w:r w:rsidR="002600A3">
        <w:rPr>
          <w:rStyle w:val="Fett"/>
          <w:rFonts w:ascii="Calibri" w:eastAsia="Calibri" w:hAnsi="Calibri" w:cs="Calibri"/>
          <w:b w:val="0"/>
          <w:sz w:val="20"/>
          <w:szCs w:val="20"/>
          <w:lang w:eastAsia="en-US"/>
        </w:rPr>
        <w:t xml:space="preserve">und die Kostenträger </w:t>
      </w:r>
      <w:r w:rsidR="00574722">
        <w:rPr>
          <w:rStyle w:val="Fett"/>
          <w:rFonts w:ascii="Calibri" w:eastAsia="Calibri" w:hAnsi="Calibri" w:cs="Calibri"/>
          <w:b w:val="0"/>
          <w:sz w:val="20"/>
          <w:szCs w:val="20"/>
          <w:lang w:eastAsia="en-US"/>
        </w:rPr>
        <w:t xml:space="preserve">von großer </w:t>
      </w:r>
      <w:r w:rsidR="002600A3">
        <w:rPr>
          <w:rStyle w:val="Fett"/>
          <w:rFonts w:ascii="Calibri" w:eastAsia="Calibri" w:hAnsi="Calibri" w:cs="Calibri"/>
          <w:b w:val="0"/>
          <w:sz w:val="20"/>
          <w:szCs w:val="20"/>
          <w:lang w:eastAsia="en-US"/>
        </w:rPr>
        <w:t>Wichtigkeit</w:t>
      </w:r>
      <w:r w:rsidR="00574722">
        <w:rPr>
          <w:rStyle w:val="Fett"/>
          <w:rFonts w:ascii="Calibri" w:eastAsia="Calibri" w:hAnsi="Calibri" w:cs="Calibri"/>
          <w:b w:val="0"/>
          <w:sz w:val="20"/>
          <w:szCs w:val="20"/>
          <w:lang w:eastAsia="en-US"/>
        </w:rPr>
        <w:t>.</w:t>
      </w:r>
    </w:p>
    <w:p w14:paraId="7FBB99FC" w14:textId="77777777" w:rsidR="0078075E"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0915A488" w14:textId="5224FF73" w:rsidR="00E25662" w:rsidRDefault="002600A3"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Auch mögliche Erleichterungen durch die </w:t>
      </w:r>
      <w:r w:rsidR="00473071">
        <w:rPr>
          <w:rStyle w:val="Fett"/>
          <w:rFonts w:ascii="Calibri" w:eastAsia="Calibri" w:hAnsi="Calibri" w:cs="Calibri"/>
          <w:b w:val="0"/>
          <w:sz w:val="20"/>
          <w:szCs w:val="20"/>
          <w:lang w:eastAsia="en-US"/>
        </w:rPr>
        <w:t xml:space="preserve">fortschreitende </w:t>
      </w:r>
      <w:r>
        <w:rPr>
          <w:rStyle w:val="Fett"/>
          <w:rFonts w:ascii="Calibri" w:eastAsia="Calibri" w:hAnsi="Calibri" w:cs="Calibri"/>
          <w:b w:val="0"/>
          <w:sz w:val="20"/>
          <w:szCs w:val="20"/>
          <w:lang w:eastAsia="en-US"/>
        </w:rPr>
        <w:t>Digitalisierung hebt Lars Rettstadt im Interview hervor. In seiner Praxis gibt es z. B. eine Patient*innen-App mit Chatfunktion. Über die</w:t>
      </w:r>
      <w:r w:rsidR="004B53DE">
        <w:rPr>
          <w:rStyle w:val="Fett"/>
          <w:rFonts w:ascii="Calibri" w:eastAsia="Calibri" w:hAnsi="Calibri" w:cs="Calibri"/>
          <w:b w:val="0"/>
          <w:sz w:val="20"/>
          <w:szCs w:val="20"/>
          <w:lang w:eastAsia="en-US"/>
        </w:rPr>
        <w:t>se</w:t>
      </w:r>
      <w:r>
        <w:rPr>
          <w:rStyle w:val="Fett"/>
          <w:rFonts w:ascii="Calibri" w:eastAsia="Calibri" w:hAnsi="Calibri" w:cs="Calibri"/>
          <w:b w:val="0"/>
          <w:sz w:val="20"/>
          <w:szCs w:val="20"/>
          <w:lang w:eastAsia="en-US"/>
        </w:rPr>
        <w:t xml:space="preserve"> App können die Patient*innen </w:t>
      </w:r>
      <w:r w:rsidR="00473071">
        <w:rPr>
          <w:rStyle w:val="Fett"/>
          <w:rFonts w:ascii="Calibri" w:eastAsia="Calibri" w:hAnsi="Calibri" w:cs="Calibri"/>
          <w:b w:val="0"/>
          <w:sz w:val="20"/>
          <w:szCs w:val="20"/>
          <w:lang w:eastAsia="en-US"/>
        </w:rPr>
        <w:t xml:space="preserve">nicht nur </w:t>
      </w:r>
      <w:r>
        <w:rPr>
          <w:rStyle w:val="Fett"/>
          <w:rFonts w:ascii="Calibri" w:eastAsia="Calibri" w:hAnsi="Calibri" w:cs="Calibri"/>
          <w:b w:val="0"/>
          <w:sz w:val="20"/>
          <w:szCs w:val="20"/>
          <w:lang w:eastAsia="en-US"/>
        </w:rPr>
        <w:t xml:space="preserve">Kontakt zur Praxis aufnehmen, </w:t>
      </w:r>
      <w:r w:rsidR="00473071">
        <w:rPr>
          <w:rStyle w:val="Fett"/>
          <w:rFonts w:ascii="Calibri" w:eastAsia="Calibri" w:hAnsi="Calibri" w:cs="Calibri"/>
          <w:b w:val="0"/>
          <w:sz w:val="20"/>
          <w:szCs w:val="20"/>
          <w:lang w:eastAsia="en-US"/>
        </w:rPr>
        <w:t xml:space="preserve">sondern auch </w:t>
      </w:r>
      <w:r>
        <w:rPr>
          <w:rStyle w:val="Fett"/>
          <w:rFonts w:ascii="Calibri" w:eastAsia="Calibri" w:hAnsi="Calibri" w:cs="Calibri"/>
          <w:b w:val="0"/>
          <w:sz w:val="20"/>
          <w:szCs w:val="20"/>
          <w:lang w:eastAsia="en-US"/>
        </w:rPr>
        <w:t>ihre Krankenakte einsehen, Rezepte bestellen oder Blutdruckwerte übermitteln.</w:t>
      </w:r>
      <w:r w:rsidR="006644D6">
        <w:rPr>
          <w:rStyle w:val="Fett"/>
          <w:rFonts w:ascii="Calibri" w:eastAsia="Calibri" w:hAnsi="Calibri" w:cs="Calibri"/>
          <w:b w:val="0"/>
          <w:sz w:val="20"/>
          <w:szCs w:val="20"/>
          <w:lang w:eastAsia="en-US"/>
        </w:rPr>
        <w:t xml:space="preserve"> </w:t>
      </w:r>
      <w:r w:rsidR="005C2657">
        <w:rPr>
          <w:rStyle w:val="Fett"/>
          <w:rFonts w:ascii="Calibri" w:eastAsia="Calibri" w:hAnsi="Calibri" w:cs="Calibri"/>
          <w:b w:val="0"/>
          <w:sz w:val="20"/>
          <w:szCs w:val="20"/>
          <w:lang w:eastAsia="en-US"/>
        </w:rPr>
        <w:t xml:space="preserve">Des Weiteren wird im DMGD-Talk </w:t>
      </w:r>
      <w:r w:rsidR="00473071">
        <w:rPr>
          <w:rStyle w:val="Fett"/>
          <w:rFonts w:ascii="Calibri" w:eastAsia="Calibri" w:hAnsi="Calibri" w:cs="Calibri"/>
          <w:b w:val="0"/>
          <w:sz w:val="20"/>
          <w:szCs w:val="20"/>
          <w:lang w:eastAsia="en-US"/>
        </w:rPr>
        <w:t>darüber gesprochen, dass Mittel zur Förderung der</w:t>
      </w:r>
      <w:r w:rsidR="00DE34DF">
        <w:rPr>
          <w:rStyle w:val="Fett"/>
          <w:rFonts w:ascii="Calibri" w:eastAsia="Calibri" w:hAnsi="Calibri" w:cs="Calibri"/>
          <w:b w:val="0"/>
          <w:sz w:val="20"/>
          <w:szCs w:val="20"/>
          <w:lang w:eastAsia="en-US"/>
        </w:rPr>
        <w:t xml:space="preserve"> Weiterentwicklung </w:t>
      </w:r>
      <w:r w:rsidR="00473071">
        <w:rPr>
          <w:rStyle w:val="Fett"/>
          <w:rFonts w:ascii="Calibri" w:eastAsia="Calibri" w:hAnsi="Calibri" w:cs="Calibri"/>
          <w:b w:val="0"/>
          <w:sz w:val="20"/>
          <w:szCs w:val="20"/>
          <w:lang w:eastAsia="en-US"/>
        </w:rPr>
        <w:t>von</w:t>
      </w:r>
      <w:r w:rsidR="00DE34DF">
        <w:rPr>
          <w:rStyle w:val="Fett"/>
          <w:rFonts w:ascii="Calibri" w:eastAsia="Calibri" w:hAnsi="Calibri" w:cs="Calibri"/>
          <w:b w:val="0"/>
          <w:sz w:val="20"/>
          <w:szCs w:val="20"/>
          <w:lang w:eastAsia="en-US"/>
        </w:rPr>
        <w:t xml:space="preserve"> hausärztlichen Praxen </w:t>
      </w:r>
      <w:r w:rsidR="00473071">
        <w:rPr>
          <w:rStyle w:val="Fett"/>
          <w:rFonts w:ascii="Calibri" w:eastAsia="Calibri" w:hAnsi="Calibri" w:cs="Calibri"/>
          <w:b w:val="0"/>
          <w:sz w:val="20"/>
          <w:szCs w:val="20"/>
          <w:lang w:eastAsia="en-US"/>
        </w:rPr>
        <w:t>benötigt werden</w:t>
      </w:r>
      <w:r w:rsidR="00DE34DF">
        <w:rPr>
          <w:rStyle w:val="Fett"/>
          <w:rFonts w:ascii="Calibri" w:eastAsia="Calibri" w:hAnsi="Calibri" w:cs="Calibri"/>
          <w:b w:val="0"/>
          <w:sz w:val="20"/>
          <w:szCs w:val="20"/>
          <w:lang w:eastAsia="en-US"/>
        </w:rPr>
        <w:t xml:space="preserve">. Auch wird thematisiert, welche Bereiche in den Praxen sich bereits verändert haben oder </w:t>
      </w:r>
      <w:r w:rsidR="00473071">
        <w:rPr>
          <w:rStyle w:val="Fett"/>
          <w:rFonts w:ascii="Calibri" w:eastAsia="Calibri" w:hAnsi="Calibri" w:cs="Calibri"/>
          <w:b w:val="0"/>
          <w:sz w:val="20"/>
          <w:szCs w:val="20"/>
          <w:lang w:eastAsia="en-US"/>
        </w:rPr>
        <w:t xml:space="preserve">zukünftig </w:t>
      </w:r>
      <w:r w:rsidR="00DE34DF">
        <w:rPr>
          <w:rStyle w:val="Fett"/>
          <w:rFonts w:ascii="Calibri" w:eastAsia="Calibri" w:hAnsi="Calibri" w:cs="Calibri"/>
          <w:b w:val="0"/>
          <w:sz w:val="20"/>
          <w:szCs w:val="20"/>
          <w:lang w:eastAsia="en-US"/>
        </w:rPr>
        <w:t>einem Wandel unterliegen werden.</w:t>
      </w:r>
    </w:p>
    <w:p w14:paraId="7654D1B7" w14:textId="77777777" w:rsidR="00F74744" w:rsidRDefault="00F74744"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327C11B8" w14:textId="77777777"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463C7920" w14:textId="5944DA89" w:rsidR="00D33360" w:rsidRDefault="00873CC0" w:rsidP="00AA3D4F">
      <w:pPr>
        <w:jc w:val="both"/>
        <w:rPr>
          <w:rStyle w:val="Fett"/>
          <w:b/>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sidRPr="002E1CBF">
        <w:rPr>
          <w:rStyle w:val="Fett"/>
          <w:szCs w:val="20"/>
        </w:rPr>
        <w:t>.</w:t>
      </w: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7E058CDD" w:rsidR="00C64FF9" w:rsidRPr="00976CCF" w:rsidRDefault="002072E4" w:rsidP="00976CCF">
            <w:pPr>
              <w:jc w:val="both"/>
              <w:rPr>
                <w:b w:val="0"/>
                <w:bCs/>
              </w:rPr>
            </w:pPr>
            <w:r w:rsidRPr="00AA61CE">
              <w:rPr>
                <w:b w:val="0"/>
                <w:bCs/>
                <w:color w:val="7F7F7F" w:themeColor="text1" w:themeTint="80"/>
                <w:szCs w:val="20"/>
              </w:rPr>
              <w:t>Zu Gast in der 1</w:t>
            </w:r>
            <w:r w:rsidR="00AA61CE" w:rsidRPr="00AA61CE">
              <w:rPr>
                <w:b w:val="0"/>
                <w:bCs/>
                <w:color w:val="7F7F7F" w:themeColor="text1" w:themeTint="80"/>
                <w:szCs w:val="20"/>
              </w:rPr>
              <w:t>9</w:t>
            </w:r>
            <w:r w:rsidRPr="00AA61CE">
              <w:rPr>
                <w:b w:val="0"/>
                <w:bCs/>
                <w:color w:val="7F7F7F" w:themeColor="text1" w:themeTint="80"/>
                <w:szCs w:val="20"/>
              </w:rPr>
              <w:t>. Ausgabe der Gesundheitspolitischen Gespräche is</w:t>
            </w:r>
            <w:r w:rsidR="00273D70" w:rsidRPr="00AA61CE">
              <w:rPr>
                <w:b w:val="0"/>
                <w:bCs/>
                <w:color w:val="7F7F7F" w:themeColor="text1" w:themeTint="80"/>
                <w:szCs w:val="20"/>
              </w:rPr>
              <w:t xml:space="preserve">t </w:t>
            </w:r>
            <w:r w:rsidR="00AA61CE" w:rsidRPr="00AA61CE">
              <w:rPr>
                <w:b w:val="0"/>
                <w:bCs/>
                <w:color w:val="7F7F7F" w:themeColor="text1" w:themeTint="80"/>
                <w:szCs w:val="20"/>
              </w:rPr>
              <w:t xml:space="preserve">Lars Rettstadt, </w:t>
            </w:r>
            <w:r w:rsidR="00AA61CE" w:rsidRPr="00AA61CE">
              <w:rPr>
                <w:b w:val="0"/>
                <w:bCs/>
                <w:color w:val="7F7F7F" w:themeColor="text1" w:themeTint="80"/>
                <w:szCs w:val="20"/>
              </w:rPr>
              <w:t xml:space="preserve">Vorsitzender des </w:t>
            </w:r>
            <w:hyperlink r:id="rId13" w:history="1">
              <w:r w:rsidR="00AA61CE" w:rsidRPr="00AA61CE">
                <w:rPr>
                  <w:b w:val="0"/>
                  <w:bCs/>
                  <w:color w:val="7F7F7F" w:themeColor="text1" w:themeTint="80"/>
                  <w:szCs w:val="20"/>
                </w:rPr>
                <w:t>Hausärzteverbandes Westfalen-Lippe e. V.</w:t>
              </w:r>
            </w:hyperlink>
            <w:r w:rsidR="00AA61CE" w:rsidRPr="00AA61CE">
              <w:rPr>
                <w:b w:val="0"/>
                <w:bCs/>
                <w:color w:val="7F7F7F" w:themeColor="text1" w:themeTint="80"/>
                <w:szCs w:val="20"/>
              </w:rPr>
              <w:t xml:space="preserve"> in Unna und Hausarzt in Dortmund.</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4"/>
      <w:footerReference w:type="default" r:id="rId15"/>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B0B4B" w14:textId="77777777" w:rsidR="00AD5979" w:rsidRDefault="00AD5979">
      <w:pPr>
        <w:spacing w:after="0" w:line="240" w:lineRule="auto"/>
      </w:pPr>
      <w:r>
        <w:separator/>
      </w:r>
    </w:p>
  </w:endnote>
  <w:endnote w:type="continuationSeparator" w:id="0">
    <w:p w14:paraId="2F1AABA5" w14:textId="77777777" w:rsidR="00AD5979" w:rsidRDefault="00AD5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FFC99" w14:textId="77777777" w:rsidR="00AD5979" w:rsidRDefault="00AD5979">
      <w:pPr>
        <w:spacing w:after="0" w:line="240" w:lineRule="auto"/>
      </w:pPr>
      <w:r>
        <w:separator/>
      </w:r>
    </w:p>
  </w:footnote>
  <w:footnote w:type="continuationSeparator" w:id="0">
    <w:p w14:paraId="346B08D0" w14:textId="77777777" w:rsidR="00AD5979" w:rsidRDefault="00AD5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472B"/>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00A3"/>
    <w:rsid w:val="00261EBF"/>
    <w:rsid w:val="0026319D"/>
    <w:rsid w:val="00263835"/>
    <w:rsid w:val="00263D01"/>
    <w:rsid w:val="00263D24"/>
    <w:rsid w:val="00273D70"/>
    <w:rsid w:val="00281B3C"/>
    <w:rsid w:val="002847EE"/>
    <w:rsid w:val="0028777E"/>
    <w:rsid w:val="00290C75"/>
    <w:rsid w:val="00293F9D"/>
    <w:rsid w:val="0029428F"/>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4116E"/>
    <w:rsid w:val="00444D6D"/>
    <w:rsid w:val="00452EB4"/>
    <w:rsid w:val="0045675D"/>
    <w:rsid w:val="0046437B"/>
    <w:rsid w:val="00472DEB"/>
    <w:rsid w:val="00473071"/>
    <w:rsid w:val="00483568"/>
    <w:rsid w:val="004857BA"/>
    <w:rsid w:val="00490489"/>
    <w:rsid w:val="0049124B"/>
    <w:rsid w:val="004952AE"/>
    <w:rsid w:val="004954CF"/>
    <w:rsid w:val="00495C69"/>
    <w:rsid w:val="004A209E"/>
    <w:rsid w:val="004B3E84"/>
    <w:rsid w:val="004B53DE"/>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62887"/>
    <w:rsid w:val="005716D4"/>
    <w:rsid w:val="00571CD0"/>
    <w:rsid w:val="005739F2"/>
    <w:rsid w:val="00574722"/>
    <w:rsid w:val="00574FB2"/>
    <w:rsid w:val="00575E6A"/>
    <w:rsid w:val="00576F26"/>
    <w:rsid w:val="005835F8"/>
    <w:rsid w:val="00587958"/>
    <w:rsid w:val="00593FC5"/>
    <w:rsid w:val="00596340"/>
    <w:rsid w:val="00596F5B"/>
    <w:rsid w:val="005A2CCE"/>
    <w:rsid w:val="005A577B"/>
    <w:rsid w:val="005C16DE"/>
    <w:rsid w:val="005C2657"/>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8225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76880"/>
    <w:rsid w:val="00976CCF"/>
    <w:rsid w:val="00976EA6"/>
    <w:rsid w:val="00993409"/>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A3B"/>
    <w:rsid w:val="00A37D37"/>
    <w:rsid w:val="00A440FD"/>
    <w:rsid w:val="00A448AE"/>
    <w:rsid w:val="00A449CD"/>
    <w:rsid w:val="00A507FC"/>
    <w:rsid w:val="00A5508F"/>
    <w:rsid w:val="00A55781"/>
    <w:rsid w:val="00A559EC"/>
    <w:rsid w:val="00A56E28"/>
    <w:rsid w:val="00A611BB"/>
    <w:rsid w:val="00A611CE"/>
    <w:rsid w:val="00A65F28"/>
    <w:rsid w:val="00A71286"/>
    <w:rsid w:val="00A74F6E"/>
    <w:rsid w:val="00A82673"/>
    <w:rsid w:val="00A82E57"/>
    <w:rsid w:val="00A93EF9"/>
    <w:rsid w:val="00A97B1B"/>
    <w:rsid w:val="00AA1746"/>
    <w:rsid w:val="00AA2013"/>
    <w:rsid w:val="00AA321D"/>
    <w:rsid w:val="00AA3D4F"/>
    <w:rsid w:val="00AA61CE"/>
    <w:rsid w:val="00AB0A4B"/>
    <w:rsid w:val="00AB25F0"/>
    <w:rsid w:val="00AC3210"/>
    <w:rsid w:val="00AC7A96"/>
    <w:rsid w:val="00AD4929"/>
    <w:rsid w:val="00AD5979"/>
    <w:rsid w:val="00AD7AC7"/>
    <w:rsid w:val="00AD7E52"/>
    <w:rsid w:val="00AE0F28"/>
    <w:rsid w:val="00AE43A7"/>
    <w:rsid w:val="00AE4C52"/>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21B39"/>
    <w:rsid w:val="00C24B71"/>
    <w:rsid w:val="00C34F02"/>
    <w:rsid w:val="00C35681"/>
    <w:rsid w:val="00C373C4"/>
    <w:rsid w:val="00C37984"/>
    <w:rsid w:val="00C41865"/>
    <w:rsid w:val="00C459BB"/>
    <w:rsid w:val="00C4631D"/>
    <w:rsid w:val="00C46784"/>
    <w:rsid w:val="00C514B7"/>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C07"/>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4334"/>
    <w:rsid w:val="00F45056"/>
    <w:rsid w:val="00F479CB"/>
    <w:rsid w:val="00F507A5"/>
    <w:rsid w:val="00F525CE"/>
    <w:rsid w:val="00F537C0"/>
    <w:rsid w:val="00F54050"/>
    <w:rsid w:val="00F5501B"/>
    <w:rsid w:val="00F56BB7"/>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yperlink" Target="https://www.hausaerzteverband-wl.de/" TargetMode="External"/><Relationship Id="rId3" Type="http://schemas.openxmlformats.org/officeDocument/2006/relationships/settings" Target="settings.xml"/><Relationship Id="rId7" Type="http://schemas.openxmlformats.org/officeDocument/2006/relationships/hyperlink" Target="https://www.hausaerzteverband-wl.de/" TargetMode="External"/><Relationship Id="rId12" Type="http://schemas.openxmlformats.org/officeDocument/2006/relationships/hyperlink" Target="https://open.spotify.com/show/5fduaE3BDmAJ5CQ0502c6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39</cp:revision>
  <cp:lastPrinted>2023-01-11T17:21:00Z</cp:lastPrinted>
  <dcterms:created xsi:type="dcterms:W3CDTF">2023-12-18T20:11:00Z</dcterms:created>
  <dcterms:modified xsi:type="dcterms:W3CDTF">2024-02-16T07:58:00Z</dcterms:modified>
</cp:coreProperties>
</file>