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32DFA46D" w:rsidR="00CA4392" w:rsidRDefault="00165610" w:rsidP="00CA4392">
      <w:pPr>
        <w:rPr>
          <w:bCs/>
          <w:sz w:val="32"/>
          <w:szCs w:val="32"/>
        </w:rPr>
      </w:pPr>
      <w:r w:rsidRPr="00165610">
        <w:rPr>
          <w:bCs/>
          <w:sz w:val="32"/>
          <w:szCs w:val="32"/>
        </w:rPr>
        <w:t>Gesundheitspolitische Gespräche</w:t>
      </w:r>
      <w:r w:rsidR="001E4FC2">
        <w:rPr>
          <w:bCs/>
          <w:sz w:val="32"/>
          <w:szCs w:val="32"/>
        </w:rPr>
        <w:t xml:space="preserve"> Spezial</w:t>
      </w:r>
      <w:r w:rsidRPr="00165610">
        <w:rPr>
          <w:bCs/>
          <w:sz w:val="32"/>
          <w:szCs w:val="32"/>
        </w:rPr>
        <w:t xml:space="preserve">: </w:t>
      </w:r>
      <w:r w:rsidR="001E4FC2">
        <w:rPr>
          <w:bCs/>
          <w:sz w:val="32"/>
          <w:szCs w:val="32"/>
        </w:rPr>
        <w:t>Folge 3</w:t>
      </w:r>
      <w:r w:rsidR="006C6F03">
        <w:rPr>
          <w:bCs/>
          <w:sz w:val="32"/>
          <w:szCs w:val="32"/>
        </w:rPr>
        <w:t>3</w:t>
      </w:r>
      <w:r w:rsidRPr="00165610">
        <w:rPr>
          <w:bCs/>
          <w:sz w:val="32"/>
          <w:szCs w:val="32"/>
        </w:rPr>
        <w:t xml:space="preserve"> mit </w:t>
      </w:r>
      <w:r w:rsidR="006C6F03">
        <w:rPr>
          <w:bCs/>
          <w:sz w:val="32"/>
          <w:szCs w:val="32"/>
        </w:rPr>
        <w:t>Dr. med. Erik Becker</w:t>
      </w:r>
    </w:p>
    <w:p w14:paraId="1F504583" w14:textId="12E58D3A" w:rsidR="00C64FF9" w:rsidRPr="00B5014F" w:rsidRDefault="006C6F03" w:rsidP="00CA4392">
      <w:pPr>
        <w:rPr>
          <w:color w:val="808080"/>
        </w:rPr>
      </w:pPr>
      <w:r>
        <w:rPr>
          <w:color w:val="808080" w:themeColor="background1" w:themeShade="80"/>
        </w:rPr>
        <w:t>18</w:t>
      </w:r>
      <w:r w:rsidR="00C64FF9" w:rsidRPr="00936D79">
        <w:rPr>
          <w:color w:val="808080" w:themeColor="background1" w:themeShade="80"/>
        </w:rPr>
        <w:t xml:space="preserve">. </w:t>
      </w:r>
      <w:r w:rsidR="00307E52">
        <w:rPr>
          <w:color w:val="808080" w:themeColor="background1" w:themeShade="80"/>
        </w:rPr>
        <w:t>Juli</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w:t>
      </w:r>
      <w:r w:rsidR="00307E52">
        <w:rPr>
          <w:color w:val="808080" w:themeColor="background1" w:themeShade="80"/>
        </w:rPr>
        <w:t xml:space="preserve"> </w:t>
      </w:r>
      <w:r>
        <w:rPr>
          <w:color w:val="808080" w:themeColor="background1" w:themeShade="80"/>
        </w:rPr>
        <w:t>J. Taplan</w:t>
      </w:r>
    </w:p>
    <w:p w14:paraId="456127CC" w14:textId="4E75AB93" w:rsidR="00165610" w:rsidRPr="00165610" w:rsidRDefault="00165610" w:rsidP="00E37C61">
      <w:pPr>
        <w:jc w:val="both"/>
        <w:rPr>
          <w:bCs/>
          <w:szCs w:val="20"/>
        </w:rPr>
      </w:pPr>
      <w:r w:rsidRPr="00165610">
        <w:rPr>
          <w:bCs/>
          <w:szCs w:val="20"/>
        </w:rPr>
        <w:t xml:space="preserve">In der DMGD-Video- und </w:t>
      </w:r>
      <w:proofErr w:type="spellStart"/>
      <w:r w:rsidRPr="00165610">
        <w:rPr>
          <w:bCs/>
          <w:szCs w:val="20"/>
        </w:rPr>
        <w:t>Podcastreihe</w:t>
      </w:r>
      <w:proofErr w:type="spellEnd"/>
      <w:r w:rsidRPr="00165610">
        <w:rPr>
          <w:bCs/>
          <w:szCs w:val="20"/>
        </w:rPr>
        <w:t xml:space="preserve"> „Gesundheitspolitische Gespräche“ diskutieren Expert*innen über Chancen, Herausforderungen und Trends im Bereich Digitale Gesundheit. I</w:t>
      </w:r>
      <w:r w:rsidR="006C6F03">
        <w:rPr>
          <w:bCs/>
          <w:szCs w:val="20"/>
        </w:rPr>
        <w:t xml:space="preserve">n Folge 33 </w:t>
      </w:r>
      <w:r w:rsidRPr="00165610">
        <w:rPr>
          <w:bCs/>
          <w:szCs w:val="20"/>
        </w:rPr>
        <w:t xml:space="preserve">spricht Dr. Olaf Gaus mit </w:t>
      </w:r>
      <w:r w:rsidR="00307E52" w:rsidRPr="00307E52">
        <w:rPr>
          <w:bCs/>
        </w:rPr>
        <w:t>Dr. med. Erik Becker</w:t>
      </w:r>
      <w:r w:rsidR="006C6F03">
        <w:rPr>
          <w:bCs/>
        </w:rPr>
        <w:t>,</w:t>
      </w:r>
      <w:r w:rsidR="006C6F03" w:rsidRPr="006C6F03">
        <w:t xml:space="preserve"> </w:t>
      </w:r>
      <w:r w:rsidR="006C6F03" w:rsidRPr="006C6F03">
        <w:rPr>
          <w:bCs/>
        </w:rPr>
        <w:t xml:space="preserve">Arzt und Mitinhaber </w:t>
      </w:r>
      <w:r w:rsidR="00463557">
        <w:rPr>
          <w:bCs/>
        </w:rPr>
        <w:t xml:space="preserve">(Partner) </w:t>
      </w:r>
      <w:r w:rsidR="006C6F03" w:rsidRPr="006C6F03">
        <w:rPr>
          <w:bCs/>
        </w:rPr>
        <w:t>der allgemeinmedizinisch-internistischen Gemeinschaftspraxis mit diabetologischem Schwerpunkt in Gebhardshain im Westerwald</w:t>
      </w:r>
      <w:r w:rsidR="006C6F03">
        <w:rPr>
          <w:bCs/>
        </w:rPr>
        <w:t>,</w:t>
      </w:r>
      <w:r w:rsidR="00307E52">
        <w:rPr>
          <w:bCs/>
        </w:rPr>
        <w:t xml:space="preserve"> </w:t>
      </w:r>
      <w:r w:rsidR="006C6F03">
        <w:rPr>
          <w:bCs/>
        </w:rPr>
        <w:t xml:space="preserve">über </w:t>
      </w:r>
      <w:r w:rsidR="008379E1">
        <w:rPr>
          <w:bCs/>
        </w:rPr>
        <w:t xml:space="preserve">die Versorgungslage im nördlichen Rheinland-Pfalz und die sich verändernden Strukturen in Arztpraxen. </w:t>
      </w:r>
    </w:p>
    <w:p w14:paraId="0613216F" w14:textId="4380EBCE" w:rsidR="008379E1" w:rsidRDefault="008379E1" w:rsidP="0058315B">
      <w:pPr>
        <w:jc w:val="both"/>
        <w:rPr>
          <w:rStyle w:val="Fett"/>
          <w:szCs w:val="20"/>
        </w:rPr>
      </w:pPr>
      <w:r>
        <w:rPr>
          <w:rStyle w:val="Fett"/>
          <w:szCs w:val="20"/>
        </w:rPr>
        <w:t xml:space="preserve">„Festhalten an alten Strukturen, die es immer schon gab – ich glaube, das ist nicht mehr zeitgemäß. Wir werden alle digitaler, das Leben wird schneller, der Informationsfluss nimmt zu. Dem müssen wir uns stellen“, </w:t>
      </w:r>
      <w:r w:rsidR="00422C6B">
        <w:rPr>
          <w:rStyle w:val="Fett"/>
          <w:szCs w:val="20"/>
        </w:rPr>
        <w:t>so</w:t>
      </w:r>
      <w:r>
        <w:rPr>
          <w:rStyle w:val="Fett"/>
          <w:szCs w:val="20"/>
        </w:rPr>
        <w:t xml:space="preserve"> Dr. Becker. Die Delegation von Praxisaufgaben sei das, was wirklich entlaste</w:t>
      </w:r>
      <w:r w:rsidR="00422C6B">
        <w:rPr>
          <w:rStyle w:val="Fett"/>
          <w:szCs w:val="20"/>
        </w:rPr>
        <w:t>,</w:t>
      </w:r>
      <w:r>
        <w:rPr>
          <w:rStyle w:val="Fett"/>
          <w:szCs w:val="20"/>
        </w:rPr>
        <w:t xml:space="preserve"> allen voran die </w:t>
      </w:r>
      <w:r w:rsidR="00422C6B">
        <w:rPr>
          <w:rStyle w:val="Fett"/>
          <w:szCs w:val="20"/>
        </w:rPr>
        <w:t xml:space="preserve">medizinischen Fachanstellten mit Weiterbildung zur </w:t>
      </w:r>
      <w:r>
        <w:rPr>
          <w:rStyle w:val="Fett"/>
          <w:szCs w:val="20"/>
        </w:rPr>
        <w:t>VERAH</w:t>
      </w:r>
      <w:r w:rsidR="00422C6B">
        <w:rPr>
          <w:rStyle w:val="Fett"/>
          <w:szCs w:val="20"/>
        </w:rPr>
        <w:t xml:space="preserve"> (Versorgungsassistenz in der Hausarztpraxis). „Die Einzelpraxis ist ein Konstrukt der Vergangenheit, das ist nicht die Zukunft. Die Zukunft ist, dass man miteinander arbeitet. Ich wäre nie in eine Einzelpraxis gegangen“, </w:t>
      </w:r>
      <w:r w:rsidR="000C55B9">
        <w:rPr>
          <w:rStyle w:val="Fett"/>
          <w:szCs w:val="20"/>
        </w:rPr>
        <w:t>betont</w:t>
      </w:r>
      <w:r w:rsidR="00422C6B">
        <w:rPr>
          <w:rStyle w:val="Fett"/>
          <w:szCs w:val="20"/>
        </w:rPr>
        <w:t xml:space="preserve"> der Arzt. </w:t>
      </w:r>
      <w:r w:rsidR="00F94587">
        <w:rPr>
          <w:rStyle w:val="Fett"/>
          <w:szCs w:val="20"/>
        </w:rPr>
        <w:t xml:space="preserve">Die Möglichkeit des Quereinstiegs für </w:t>
      </w:r>
      <w:proofErr w:type="spellStart"/>
      <w:r w:rsidR="00F94587">
        <w:rPr>
          <w:rStyle w:val="Fett"/>
          <w:szCs w:val="20"/>
        </w:rPr>
        <w:t>Fachärzt</w:t>
      </w:r>
      <w:proofErr w:type="spellEnd"/>
      <w:r w:rsidR="00F94587">
        <w:rPr>
          <w:rStyle w:val="Fett"/>
          <w:szCs w:val="20"/>
        </w:rPr>
        <w:t xml:space="preserve">*innen in den Beruf der Allgemeinmedizin sorgt dafür, dass </w:t>
      </w:r>
      <w:r w:rsidR="0093214E">
        <w:rPr>
          <w:rStyle w:val="Fett"/>
          <w:szCs w:val="20"/>
        </w:rPr>
        <w:t>verschiedene medizinische Spezialgebiete in einer Gemeinschaftspraxis zusammenlaufen</w:t>
      </w:r>
      <w:r w:rsidR="00F94587">
        <w:rPr>
          <w:rStyle w:val="Fett"/>
          <w:szCs w:val="20"/>
        </w:rPr>
        <w:t>. Da</w:t>
      </w:r>
      <w:r w:rsidR="00D84A0E">
        <w:rPr>
          <w:rStyle w:val="Fett"/>
          <w:szCs w:val="20"/>
        </w:rPr>
        <w:t xml:space="preserve">von profitieren sowohl die </w:t>
      </w:r>
      <w:proofErr w:type="spellStart"/>
      <w:r w:rsidR="00D84A0E">
        <w:rPr>
          <w:rStyle w:val="Fett"/>
          <w:szCs w:val="20"/>
        </w:rPr>
        <w:t>Ärzt</w:t>
      </w:r>
      <w:proofErr w:type="spellEnd"/>
      <w:r w:rsidR="00D84A0E">
        <w:rPr>
          <w:rStyle w:val="Fett"/>
          <w:szCs w:val="20"/>
        </w:rPr>
        <w:t xml:space="preserve">*innen als auch die Patient*innen. </w:t>
      </w:r>
    </w:p>
    <w:p w14:paraId="67B20715" w14:textId="7FA9DC27" w:rsidR="00422C6B" w:rsidRPr="008B0968" w:rsidRDefault="0093214E" w:rsidP="0058315B">
      <w:pPr>
        <w:jc w:val="both"/>
        <w:rPr>
          <w:b w:val="0"/>
          <w:bCs/>
          <w:szCs w:val="20"/>
        </w:rPr>
      </w:pPr>
      <w:r>
        <w:rPr>
          <w:rStyle w:val="Fett"/>
          <w:szCs w:val="20"/>
        </w:rPr>
        <w:t xml:space="preserve">Im Hinblick auf den demografischen Wandel und die Zunahme von Co- und Multimorbidität ergänzt Dr. Becker: „Wenn ich das System weiterführe wie jetzt, dann gibt es nur eine Lösung: Dann brauche ich mehr Ärzte. Die kriege ich aber nicht, zumindest nicht schnell. Das heißt, ich muss gucken, dass ich die Arbeit, die da ist und die mehr werden wird, effizienter abarbeiten kann“. </w:t>
      </w:r>
      <w:r w:rsidR="00081149">
        <w:rPr>
          <w:rStyle w:val="Fett"/>
          <w:szCs w:val="20"/>
        </w:rPr>
        <w:t xml:space="preserve">Neben Weiterbildungsmöglichkeiten und einer breiteren Aufstellung des Praxisteams sieht </w:t>
      </w:r>
      <w:r w:rsidR="00F94587">
        <w:rPr>
          <w:rStyle w:val="Fett"/>
          <w:szCs w:val="20"/>
        </w:rPr>
        <w:t>der Arzt</w:t>
      </w:r>
      <w:r w:rsidR="00081149">
        <w:rPr>
          <w:rStyle w:val="Fett"/>
          <w:szCs w:val="20"/>
        </w:rPr>
        <w:t xml:space="preserve"> gerade bei Pflegediensten, die regelmäßig bei Patient*innen vor Ort sind, Potenzial zur Entlastung. </w:t>
      </w:r>
      <w:r w:rsidR="00F94587">
        <w:rPr>
          <w:rStyle w:val="Fett"/>
          <w:szCs w:val="20"/>
        </w:rPr>
        <w:t xml:space="preserve">Aktuell sei der Pflegesektor, der viele medizinische Daten erhebt, nicht gut mit den niedergelassenen </w:t>
      </w:r>
      <w:proofErr w:type="spellStart"/>
      <w:r w:rsidR="00F94587">
        <w:rPr>
          <w:rStyle w:val="Fett"/>
          <w:szCs w:val="20"/>
        </w:rPr>
        <w:t>Ärzt</w:t>
      </w:r>
      <w:proofErr w:type="spellEnd"/>
      <w:r w:rsidR="00F94587">
        <w:rPr>
          <w:rStyle w:val="Fett"/>
          <w:szCs w:val="20"/>
        </w:rPr>
        <w:t>*innen verknüpft. Darüber hinaus</w:t>
      </w:r>
      <w:r w:rsidR="00081149">
        <w:rPr>
          <w:rStyle w:val="Fett"/>
          <w:szCs w:val="20"/>
        </w:rPr>
        <w:t xml:space="preserve"> sprechen Dr. Olaf Gaus und Dr. </w:t>
      </w:r>
      <w:r w:rsidR="00193D0C">
        <w:rPr>
          <w:rStyle w:val="Fett"/>
          <w:szCs w:val="20"/>
        </w:rPr>
        <w:t xml:space="preserve">Erik </w:t>
      </w:r>
      <w:r w:rsidR="00081149">
        <w:rPr>
          <w:rStyle w:val="Fett"/>
          <w:szCs w:val="20"/>
        </w:rPr>
        <w:t xml:space="preserve">Becker über </w:t>
      </w:r>
      <w:r w:rsidR="00F94587">
        <w:rPr>
          <w:rStyle w:val="Fett"/>
          <w:szCs w:val="20"/>
        </w:rPr>
        <w:t>den ‚Masterplan‘, den die Landesregierung Rheinland-Pfalz und Akteure des Gesundheitswesens zur flächendeckenden ambulanten ärztlichen Versorgung aufgelegt haben</w:t>
      </w:r>
      <w:r w:rsidR="000C55B9">
        <w:rPr>
          <w:rStyle w:val="Fett"/>
          <w:szCs w:val="20"/>
        </w:rPr>
        <w:t>,</w:t>
      </w:r>
      <w:r w:rsidR="00F94587">
        <w:rPr>
          <w:rStyle w:val="Fett"/>
          <w:szCs w:val="20"/>
        </w:rPr>
        <w:t xml:space="preserve"> über die Krankenhausreform sowie die </w:t>
      </w:r>
      <w:r w:rsidR="00D84A0E">
        <w:rPr>
          <w:rStyle w:val="Fett"/>
          <w:szCs w:val="20"/>
        </w:rPr>
        <w:t xml:space="preserve">Relevanz </w:t>
      </w:r>
      <w:r w:rsidR="00F94587">
        <w:rPr>
          <w:rStyle w:val="Fett"/>
          <w:szCs w:val="20"/>
        </w:rPr>
        <w:t xml:space="preserve">der </w:t>
      </w:r>
      <w:r w:rsidR="000C55B9">
        <w:rPr>
          <w:rStyle w:val="Fett"/>
          <w:szCs w:val="20"/>
        </w:rPr>
        <w:t xml:space="preserve">beiden </w:t>
      </w:r>
      <w:r w:rsidR="00F94587">
        <w:rPr>
          <w:rStyle w:val="Fett"/>
          <w:szCs w:val="20"/>
        </w:rPr>
        <w:t xml:space="preserve">Krankenhäuser in Kirchen und </w:t>
      </w:r>
      <w:proofErr w:type="spellStart"/>
      <w:r w:rsidR="00F94587">
        <w:rPr>
          <w:rStyle w:val="Fett"/>
          <w:szCs w:val="20"/>
        </w:rPr>
        <w:t>Hachenburg</w:t>
      </w:r>
      <w:proofErr w:type="spellEnd"/>
      <w:r w:rsidR="00F94587">
        <w:rPr>
          <w:rStyle w:val="Fett"/>
          <w:szCs w:val="20"/>
        </w:rPr>
        <w:t xml:space="preserve">. </w:t>
      </w:r>
    </w:p>
    <w:p w14:paraId="6A220822" w14:textId="669F3549" w:rsidR="00505931" w:rsidRPr="00281067" w:rsidRDefault="00505931" w:rsidP="00505931">
      <w:pPr>
        <w:jc w:val="both"/>
        <w:rPr>
          <w:b w:val="0"/>
          <w:bCs/>
          <w:szCs w:val="20"/>
        </w:rPr>
      </w:pPr>
      <w:r w:rsidRPr="00281067">
        <w:rPr>
          <w:rStyle w:val="Fett"/>
          <w:szCs w:val="20"/>
        </w:rPr>
        <w:t xml:space="preserve">Die gesundheitliche </w:t>
      </w:r>
      <w:r w:rsidRPr="00AA4F93">
        <w:rPr>
          <w:rStyle w:val="Fett"/>
          <w:szCs w:val="20"/>
        </w:rPr>
        <w:t>Versorgung</w:t>
      </w:r>
      <w:r w:rsidRPr="00281067">
        <w:rPr>
          <w:rStyle w:val="Fett"/>
          <w:szCs w:val="20"/>
        </w:rPr>
        <w:t xml:space="preserve"> in Deutschland steht vor großen Herausforderungen und verändert sich derzeit fundamental. Die Digitalisierung spielt dabei eine entscheidende Rolle. Hier setzen die von der </w:t>
      </w:r>
      <w:hyperlink r:id="rId7"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r>
        <w:rPr>
          <w:rStyle w:val="Fett"/>
          <w:szCs w:val="20"/>
        </w:rPr>
        <w:t xml:space="preserve"> </w:t>
      </w:r>
    </w:p>
    <w:p w14:paraId="7F1D4C86" w14:textId="220DB4EE" w:rsidR="002173C8" w:rsidRDefault="00505931" w:rsidP="001753BD">
      <w:pPr>
        <w:jc w:val="both"/>
        <w:rPr>
          <w:rStyle w:val="Fett"/>
          <w:szCs w:val="20"/>
        </w:rPr>
      </w:pPr>
      <w:r w:rsidRPr="00FE06F9">
        <w:rPr>
          <w:rStyle w:val="Fett"/>
          <w:szCs w:val="20"/>
        </w:rPr>
        <w:lastRenderedPageBreak/>
        <w:t xml:space="preserve">Eine neue Ausgabe der Gesundheitspolitischen Gespräche erscheint jeweils zum Monatsanfang hier auf der </w:t>
      </w:r>
      <w:hyperlink r:id="rId8" w:history="1">
        <w:r w:rsidRPr="00FE06F9">
          <w:rPr>
            <w:rStyle w:val="Hyperlink"/>
            <w:b w:val="0"/>
            <w:szCs w:val="20"/>
          </w:rPr>
          <w:t>DMGD-Website</w:t>
        </w:r>
      </w:hyperlink>
      <w:r w:rsidRPr="00FE06F9">
        <w:rPr>
          <w:rStyle w:val="Fett"/>
          <w:szCs w:val="20"/>
        </w:rPr>
        <w:t xml:space="preserve"> sowie auf dem </w:t>
      </w:r>
      <w:hyperlink r:id="rId9"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0" w:history="1">
        <w:r w:rsidRPr="00FE06F9">
          <w:rPr>
            <w:rStyle w:val="Hyperlink"/>
            <w:b w:val="0"/>
            <w:szCs w:val="20"/>
          </w:rPr>
          <w:t>Apple Podcasts</w:t>
        </w:r>
      </w:hyperlink>
      <w:r w:rsidRPr="00FE06F9">
        <w:rPr>
          <w:rStyle w:val="Fett"/>
          <w:szCs w:val="20"/>
        </w:rPr>
        <w:t xml:space="preserve"> und </w:t>
      </w:r>
      <w:hyperlink r:id="rId11" w:history="1">
        <w:r w:rsidRPr="00FE06F9">
          <w:rPr>
            <w:rStyle w:val="Hyperlink"/>
            <w:b w:val="0"/>
            <w:szCs w:val="20"/>
          </w:rPr>
          <w:t>Spotify</w:t>
        </w:r>
      </w:hyperlink>
      <w:r w:rsidRPr="00FE06F9">
        <w:rPr>
          <w:rStyle w:val="Fett"/>
          <w:szCs w:val="20"/>
        </w:rPr>
        <w:t xml:space="preserve"> verfügbar</w:t>
      </w:r>
      <w:r>
        <w:rPr>
          <w:rStyle w:val="Fett"/>
          <w:szCs w:val="20"/>
        </w:rPr>
        <w:t>.</w:t>
      </w:r>
    </w:p>
    <w:p w14:paraId="1051DF03" w14:textId="77777777" w:rsidR="002173C8" w:rsidRDefault="002173C8" w:rsidP="001753BD">
      <w:pPr>
        <w:jc w:val="both"/>
        <w:rPr>
          <w:rStyle w:val="Fett"/>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2FE5212D" w:rsidR="00C64FF9" w:rsidRDefault="00E42C17" w:rsidP="00451AD5">
            <w:pPr>
              <w:pStyle w:val="Fliesstext-DMGD"/>
              <w:rPr>
                <w:color w:val="7F7F7F" w:themeColor="text1" w:themeTint="80"/>
              </w:rPr>
            </w:pPr>
            <w:r>
              <w:br w:type="page"/>
            </w:r>
            <w:r w:rsidR="00C64FF9" w:rsidRPr="00B5014F">
              <w:rPr>
                <w:color w:val="7F7F7F" w:themeColor="text1" w:themeTint="80"/>
              </w:rPr>
              <w:t>Autor</w:t>
            </w:r>
            <w:r w:rsidR="002C2576">
              <w:rPr>
                <w:color w:val="7F7F7F" w:themeColor="text1" w:themeTint="80"/>
              </w:rPr>
              <w:t>*</w:t>
            </w:r>
            <w:r w:rsidR="00C64FF9">
              <w:rPr>
                <w:color w:val="7F7F7F" w:themeColor="text1" w:themeTint="80"/>
              </w:rPr>
              <w:t>i</w:t>
            </w:r>
            <w:r w:rsidR="00C64FF9"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2E3AF4B8" w:rsidR="00C64FF9" w:rsidRPr="001A1ABA" w:rsidRDefault="006C6F03" w:rsidP="00451AD5">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00AA4F93" w:rsidRPr="00AA4F93">
              <w:rPr>
                <w:color w:val="7F7F7F" w:themeColor="text1" w:themeTint="80"/>
              </w:rPr>
              <w:t>Zentrum für Informations- und Medientechnologie (ZIMT)</w:t>
            </w:r>
            <w:r w:rsidR="00AA4F93">
              <w:rPr>
                <w:color w:val="7F7F7F" w:themeColor="text1" w:themeTint="80"/>
              </w:rPr>
              <w:t xml:space="preserve"> der Universität Siegen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46B1B434" w:rsidR="00C64FF9" w:rsidRPr="00AA4F93" w:rsidRDefault="006C6F03" w:rsidP="001A1ABA">
            <w:pPr>
              <w:pStyle w:val="xmsonormal"/>
              <w:rPr>
                <w:rFonts w:ascii="Calibri" w:eastAsia="Calibri" w:hAnsi="Calibri" w:cs="Calibri"/>
                <w:bCs/>
                <w:color w:val="7F7F7F" w:themeColor="text1" w:themeTint="80"/>
                <w:sz w:val="20"/>
                <w:szCs w:val="20"/>
                <w:lang w:eastAsia="en-US"/>
              </w:rPr>
            </w:pPr>
            <w:r>
              <w:rPr>
                <w:rFonts w:ascii="Calibri" w:eastAsia="Calibri" w:hAnsi="Calibri" w:cs="Calibri"/>
                <w:bCs/>
                <w:color w:val="7F7F7F" w:themeColor="text1" w:themeTint="80"/>
                <w:sz w:val="20"/>
                <w:szCs w:val="20"/>
                <w:lang w:val="en-US" w:eastAsia="en-US"/>
              </w:rPr>
              <w:t xml:space="preserve">Dr. Med. Erik Becker, </w:t>
            </w:r>
            <w:r w:rsidRPr="006C6F03">
              <w:rPr>
                <w:rFonts w:ascii="Calibri" w:eastAsia="Calibri" w:hAnsi="Calibri" w:cs="Calibri"/>
                <w:bCs/>
                <w:color w:val="7F7F7F" w:themeColor="text1" w:themeTint="80"/>
                <w:sz w:val="20"/>
                <w:szCs w:val="20"/>
                <w:lang w:val="en-US" w:eastAsia="en-US"/>
              </w:rPr>
              <w:t xml:space="preserve">Arzt und </w:t>
            </w:r>
            <w:proofErr w:type="spellStart"/>
            <w:r w:rsidRPr="006C6F03">
              <w:rPr>
                <w:rFonts w:ascii="Calibri" w:eastAsia="Calibri" w:hAnsi="Calibri" w:cs="Calibri"/>
                <w:bCs/>
                <w:color w:val="7F7F7F" w:themeColor="text1" w:themeTint="80"/>
                <w:sz w:val="20"/>
                <w:szCs w:val="20"/>
                <w:lang w:val="en-US" w:eastAsia="en-US"/>
              </w:rPr>
              <w:t>Mitinhabe</w:t>
            </w:r>
            <w:r w:rsidR="00463557">
              <w:rPr>
                <w:rFonts w:ascii="Calibri" w:eastAsia="Calibri" w:hAnsi="Calibri" w:cs="Calibri"/>
                <w:bCs/>
                <w:color w:val="7F7F7F" w:themeColor="text1" w:themeTint="80"/>
                <w:sz w:val="20"/>
                <w:szCs w:val="20"/>
                <w:lang w:val="en-US" w:eastAsia="en-US"/>
              </w:rPr>
              <w:t>r</w:t>
            </w:r>
            <w:proofErr w:type="spellEnd"/>
            <w:r w:rsidR="00463557">
              <w:rPr>
                <w:rFonts w:ascii="Calibri" w:eastAsia="Calibri" w:hAnsi="Calibri" w:cs="Calibri"/>
                <w:bCs/>
                <w:color w:val="7F7F7F" w:themeColor="text1" w:themeTint="80"/>
                <w:sz w:val="20"/>
                <w:szCs w:val="20"/>
                <w:lang w:val="en-US" w:eastAsia="en-US"/>
              </w:rPr>
              <w:t xml:space="preserve"> (Partner) </w:t>
            </w:r>
            <w:proofErr w:type="spellStart"/>
            <w:r w:rsidRPr="006C6F03">
              <w:rPr>
                <w:rFonts w:ascii="Calibri" w:eastAsia="Calibri" w:hAnsi="Calibri" w:cs="Calibri"/>
                <w:bCs/>
                <w:color w:val="7F7F7F" w:themeColor="text1" w:themeTint="80"/>
                <w:sz w:val="20"/>
                <w:szCs w:val="20"/>
                <w:lang w:val="en-US" w:eastAsia="en-US"/>
              </w:rPr>
              <w:t>Gemeinschaftspraxis</w:t>
            </w:r>
            <w:proofErr w:type="spellEnd"/>
            <w:r w:rsidRPr="006C6F03">
              <w:rPr>
                <w:rFonts w:ascii="Calibri" w:eastAsia="Calibri" w:hAnsi="Calibri" w:cs="Calibri"/>
                <w:bCs/>
                <w:color w:val="7F7F7F" w:themeColor="text1" w:themeTint="80"/>
                <w:sz w:val="20"/>
                <w:szCs w:val="20"/>
                <w:lang w:val="en-US" w:eastAsia="en-US"/>
              </w:rPr>
              <w:t xml:space="preserve"> in </w:t>
            </w:r>
            <w:proofErr w:type="spellStart"/>
            <w:r w:rsidRPr="006C6F03">
              <w:rPr>
                <w:rFonts w:ascii="Calibri" w:eastAsia="Calibri" w:hAnsi="Calibri" w:cs="Calibri"/>
                <w:bCs/>
                <w:color w:val="7F7F7F" w:themeColor="text1" w:themeTint="80"/>
                <w:sz w:val="20"/>
                <w:szCs w:val="20"/>
                <w:lang w:val="en-US" w:eastAsia="en-US"/>
              </w:rPr>
              <w:t>Gebhardshain</w:t>
            </w:r>
            <w:proofErr w:type="spellEnd"/>
            <w:r>
              <w:rPr>
                <w:rFonts w:ascii="Calibri" w:eastAsia="Calibri" w:hAnsi="Calibri" w:cs="Calibri"/>
                <w:bCs/>
                <w:color w:val="7F7F7F" w:themeColor="text1" w:themeTint="80"/>
                <w:sz w:val="20"/>
                <w:szCs w:val="20"/>
                <w:lang w:val="en-US" w:eastAsia="en-US"/>
              </w:rPr>
              <w:t xml:space="preserve">, </w:t>
            </w:r>
            <w:proofErr w:type="spellStart"/>
            <w:r w:rsidRPr="006C6F03">
              <w:rPr>
                <w:rFonts w:ascii="Calibri" w:eastAsia="Calibri" w:hAnsi="Calibri" w:cs="Calibri"/>
                <w:bCs/>
                <w:color w:val="7F7F7F" w:themeColor="text1" w:themeTint="80"/>
                <w:sz w:val="20"/>
                <w:szCs w:val="20"/>
                <w:lang w:val="en-US" w:eastAsia="en-US"/>
              </w:rPr>
              <w:t>im</w:t>
            </w:r>
            <w:proofErr w:type="spellEnd"/>
            <w:r w:rsidRPr="006C6F03">
              <w:rPr>
                <w:rFonts w:ascii="Calibri" w:eastAsia="Calibri" w:hAnsi="Calibri" w:cs="Calibri"/>
                <w:bCs/>
                <w:color w:val="7F7F7F" w:themeColor="text1" w:themeTint="80"/>
                <w:sz w:val="20"/>
                <w:szCs w:val="20"/>
                <w:lang w:val="en-US" w:eastAsia="en-US"/>
              </w:rPr>
              <w:t xml:space="preserve"> </w:t>
            </w:r>
            <w:proofErr w:type="spellStart"/>
            <w:r w:rsidRPr="006C6F03">
              <w:rPr>
                <w:rFonts w:ascii="Calibri" w:eastAsia="Calibri" w:hAnsi="Calibri" w:cs="Calibri"/>
                <w:bCs/>
                <w:color w:val="7F7F7F" w:themeColor="text1" w:themeTint="80"/>
                <w:sz w:val="20"/>
                <w:szCs w:val="20"/>
                <w:lang w:val="en-US" w:eastAsia="en-US"/>
              </w:rPr>
              <w:t>Gespräch</w:t>
            </w:r>
            <w:proofErr w:type="spellEnd"/>
            <w:r w:rsidRPr="006C6F03">
              <w:rPr>
                <w:rFonts w:ascii="Calibri" w:eastAsia="Calibri" w:hAnsi="Calibri" w:cs="Calibri"/>
                <w:bCs/>
                <w:color w:val="7F7F7F" w:themeColor="text1" w:themeTint="80"/>
                <w:sz w:val="20"/>
                <w:szCs w:val="20"/>
                <w:lang w:val="en-US" w:eastAsia="en-US"/>
              </w:rPr>
              <w:t xml:space="preserve"> </w:t>
            </w:r>
            <w:proofErr w:type="spellStart"/>
            <w:r w:rsidRPr="006C6F03">
              <w:rPr>
                <w:rFonts w:ascii="Calibri" w:eastAsia="Calibri" w:hAnsi="Calibri" w:cs="Calibri"/>
                <w:bCs/>
                <w:color w:val="7F7F7F" w:themeColor="text1" w:themeTint="80"/>
                <w:sz w:val="20"/>
                <w:szCs w:val="20"/>
                <w:lang w:val="en-US" w:eastAsia="en-US"/>
              </w:rPr>
              <w:t>mit</w:t>
            </w:r>
            <w:proofErr w:type="spellEnd"/>
            <w:r w:rsidRPr="006C6F03">
              <w:rPr>
                <w:rFonts w:ascii="Calibri" w:eastAsia="Calibri" w:hAnsi="Calibri" w:cs="Calibri"/>
                <w:bCs/>
                <w:color w:val="7F7F7F" w:themeColor="text1" w:themeTint="80"/>
                <w:sz w:val="20"/>
                <w:szCs w:val="20"/>
                <w:lang w:val="en-US" w:eastAsia="en-US"/>
              </w:rPr>
              <w:t xml:space="preserve"> Dr. Olaf Gaus.</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1475AE53" w14:textId="39D2E8F8" w:rsidR="0046437B" w:rsidRPr="002173C8" w:rsidRDefault="00C64FF9" w:rsidP="002173C8">
      <w:pPr>
        <w:pStyle w:val="Fliesstext-DMGD"/>
        <w:jc w:val="both"/>
        <w:rPr>
          <w:rStyle w:val="Fett"/>
          <w:b w:val="0"/>
          <w:bCs w:val="0"/>
        </w:rPr>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46437B" w:rsidRPr="002173C8" w:rsidSect="00030238">
      <w:headerReference w:type="default" r:id="rId12"/>
      <w:footerReference w:type="default" r:id="rId13"/>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9E89E" w14:textId="77777777" w:rsidR="00F76AFC" w:rsidRDefault="00F76AFC">
      <w:pPr>
        <w:spacing w:after="0" w:line="240" w:lineRule="auto"/>
      </w:pPr>
      <w:r>
        <w:separator/>
      </w:r>
    </w:p>
  </w:endnote>
  <w:endnote w:type="continuationSeparator" w:id="0">
    <w:p w14:paraId="41873437" w14:textId="77777777" w:rsidR="00F76AFC" w:rsidRDefault="00F76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7F1DD" w14:textId="77777777" w:rsidR="00F76AFC" w:rsidRDefault="00F76AFC">
      <w:pPr>
        <w:spacing w:after="0" w:line="240" w:lineRule="auto"/>
      </w:pPr>
      <w:r>
        <w:separator/>
      </w:r>
    </w:p>
  </w:footnote>
  <w:footnote w:type="continuationSeparator" w:id="0">
    <w:p w14:paraId="5B358ABF" w14:textId="77777777" w:rsidR="00F76AFC" w:rsidRDefault="00F76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3FB3"/>
    <w:rsid w:val="00054480"/>
    <w:rsid w:val="0006021B"/>
    <w:rsid w:val="00060ABF"/>
    <w:rsid w:val="00062E92"/>
    <w:rsid w:val="000630D1"/>
    <w:rsid w:val="000643C7"/>
    <w:rsid w:val="00066720"/>
    <w:rsid w:val="00072CEB"/>
    <w:rsid w:val="00074137"/>
    <w:rsid w:val="00074866"/>
    <w:rsid w:val="00077985"/>
    <w:rsid w:val="000779B2"/>
    <w:rsid w:val="00081149"/>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55B9"/>
    <w:rsid w:val="000C70DE"/>
    <w:rsid w:val="000D3E3F"/>
    <w:rsid w:val="000D5124"/>
    <w:rsid w:val="000D55BA"/>
    <w:rsid w:val="000E2CAE"/>
    <w:rsid w:val="000E3EAD"/>
    <w:rsid w:val="000E5762"/>
    <w:rsid w:val="000F0206"/>
    <w:rsid w:val="001004FC"/>
    <w:rsid w:val="00104779"/>
    <w:rsid w:val="00104986"/>
    <w:rsid w:val="001076A0"/>
    <w:rsid w:val="001100B9"/>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92499"/>
    <w:rsid w:val="00193D0C"/>
    <w:rsid w:val="00197033"/>
    <w:rsid w:val="001A0257"/>
    <w:rsid w:val="001A0962"/>
    <w:rsid w:val="001A0C23"/>
    <w:rsid w:val="001A0D28"/>
    <w:rsid w:val="001A1ABA"/>
    <w:rsid w:val="001A5A5F"/>
    <w:rsid w:val="001B4092"/>
    <w:rsid w:val="001B60B5"/>
    <w:rsid w:val="001B66BF"/>
    <w:rsid w:val="001B716E"/>
    <w:rsid w:val="001B788A"/>
    <w:rsid w:val="001C02B3"/>
    <w:rsid w:val="001C222B"/>
    <w:rsid w:val="001C61C6"/>
    <w:rsid w:val="001D031B"/>
    <w:rsid w:val="001D14E6"/>
    <w:rsid w:val="001D467D"/>
    <w:rsid w:val="001D6289"/>
    <w:rsid w:val="001D7E88"/>
    <w:rsid w:val="001E13DA"/>
    <w:rsid w:val="001E195E"/>
    <w:rsid w:val="001E4FC2"/>
    <w:rsid w:val="001E5DD0"/>
    <w:rsid w:val="001E7B28"/>
    <w:rsid w:val="001F42EF"/>
    <w:rsid w:val="001F61AD"/>
    <w:rsid w:val="001F63A9"/>
    <w:rsid w:val="001F666D"/>
    <w:rsid w:val="002003AB"/>
    <w:rsid w:val="00201184"/>
    <w:rsid w:val="002015A1"/>
    <w:rsid w:val="00206C94"/>
    <w:rsid w:val="00212240"/>
    <w:rsid w:val="0021582C"/>
    <w:rsid w:val="002173C8"/>
    <w:rsid w:val="00220D34"/>
    <w:rsid w:val="002224C2"/>
    <w:rsid w:val="00225EF4"/>
    <w:rsid w:val="002274ED"/>
    <w:rsid w:val="0022755E"/>
    <w:rsid w:val="00232303"/>
    <w:rsid w:val="00241E89"/>
    <w:rsid w:val="0024406A"/>
    <w:rsid w:val="00246C9E"/>
    <w:rsid w:val="00252A9C"/>
    <w:rsid w:val="00255BC3"/>
    <w:rsid w:val="00261EBF"/>
    <w:rsid w:val="0026319D"/>
    <w:rsid w:val="00263835"/>
    <w:rsid w:val="00263D01"/>
    <w:rsid w:val="00263D24"/>
    <w:rsid w:val="00275AC5"/>
    <w:rsid w:val="00276AD5"/>
    <w:rsid w:val="00281B3C"/>
    <w:rsid w:val="002847EE"/>
    <w:rsid w:val="0028777E"/>
    <w:rsid w:val="00290C75"/>
    <w:rsid w:val="00293F9D"/>
    <w:rsid w:val="00293FE9"/>
    <w:rsid w:val="0029428F"/>
    <w:rsid w:val="002A02E3"/>
    <w:rsid w:val="002A7728"/>
    <w:rsid w:val="002B49E5"/>
    <w:rsid w:val="002B6B3D"/>
    <w:rsid w:val="002C1FD1"/>
    <w:rsid w:val="002C2576"/>
    <w:rsid w:val="002E1A2A"/>
    <w:rsid w:val="002E1ACB"/>
    <w:rsid w:val="002E39CB"/>
    <w:rsid w:val="002E4614"/>
    <w:rsid w:val="002F0EE5"/>
    <w:rsid w:val="002F3AA0"/>
    <w:rsid w:val="00300268"/>
    <w:rsid w:val="003021D5"/>
    <w:rsid w:val="00307E52"/>
    <w:rsid w:val="003102FA"/>
    <w:rsid w:val="003103C0"/>
    <w:rsid w:val="003132B1"/>
    <w:rsid w:val="0031426B"/>
    <w:rsid w:val="00314B48"/>
    <w:rsid w:val="0031517F"/>
    <w:rsid w:val="00315643"/>
    <w:rsid w:val="00323735"/>
    <w:rsid w:val="00323BAF"/>
    <w:rsid w:val="00327973"/>
    <w:rsid w:val="003312B2"/>
    <w:rsid w:val="00340D5F"/>
    <w:rsid w:val="00341B85"/>
    <w:rsid w:val="00342485"/>
    <w:rsid w:val="00345501"/>
    <w:rsid w:val="0034647B"/>
    <w:rsid w:val="00346D19"/>
    <w:rsid w:val="0034736E"/>
    <w:rsid w:val="00350375"/>
    <w:rsid w:val="00354CAB"/>
    <w:rsid w:val="00354E3A"/>
    <w:rsid w:val="00363621"/>
    <w:rsid w:val="0036386B"/>
    <w:rsid w:val="0036603C"/>
    <w:rsid w:val="00370BEF"/>
    <w:rsid w:val="00376169"/>
    <w:rsid w:val="00382299"/>
    <w:rsid w:val="0038411E"/>
    <w:rsid w:val="0038647B"/>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617C"/>
    <w:rsid w:val="003E6595"/>
    <w:rsid w:val="003E7D0D"/>
    <w:rsid w:val="003F6BB5"/>
    <w:rsid w:val="0040183B"/>
    <w:rsid w:val="00402E32"/>
    <w:rsid w:val="00403360"/>
    <w:rsid w:val="00411470"/>
    <w:rsid w:val="004124F9"/>
    <w:rsid w:val="0041280A"/>
    <w:rsid w:val="004130A7"/>
    <w:rsid w:val="004177FD"/>
    <w:rsid w:val="004228CC"/>
    <w:rsid w:val="00422C6B"/>
    <w:rsid w:val="00425587"/>
    <w:rsid w:val="004303ED"/>
    <w:rsid w:val="004310EA"/>
    <w:rsid w:val="004348BF"/>
    <w:rsid w:val="0044116E"/>
    <w:rsid w:val="00444D6D"/>
    <w:rsid w:val="00452EB4"/>
    <w:rsid w:val="0045675D"/>
    <w:rsid w:val="00460AA4"/>
    <w:rsid w:val="00463557"/>
    <w:rsid w:val="0046437B"/>
    <w:rsid w:val="00472DEB"/>
    <w:rsid w:val="0047503C"/>
    <w:rsid w:val="00483568"/>
    <w:rsid w:val="004857BA"/>
    <w:rsid w:val="004902A4"/>
    <w:rsid w:val="00490489"/>
    <w:rsid w:val="0049124B"/>
    <w:rsid w:val="004952AE"/>
    <w:rsid w:val="004954CF"/>
    <w:rsid w:val="00495C69"/>
    <w:rsid w:val="004A209E"/>
    <w:rsid w:val="004B3E84"/>
    <w:rsid w:val="004B567E"/>
    <w:rsid w:val="004C00A6"/>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075"/>
    <w:rsid w:val="00515BAD"/>
    <w:rsid w:val="0052033F"/>
    <w:rsid w:val="00521356"/>
    <w:rsid w:val="00522AF0"/>
    <w:rsid w:val="0052408A"/>
    <w:rsid w:val="00535F71"/>
    <w:rsid w:val="00540BFB"/>
    <w:rsid w:val="005416CF"/>
    <w:rsid w:val="00541DA4"/>
    <w:rsid w:val="00543E63"/>
    <w:rsid w:val="00543F8A"/>
    <w:rsid w:val="0055256F"/>
    <w:rsid w:val="00554DC8"/>
    <w:rsid w:val="00555F40"/>
    <w:rsid w:val="0055659F"/>
    <w:rsid w:val="00562887"/>
    <w:rsid w:val="005716D4"/>
    <w:rsid w:val="00571CD0"/>
    <w:rsid w:val="005739F2"/>
    <w:rsid w:val="00574FB2"/>
    <w:rsid w:val="00576F26"/>
    <w:rsid w:val="0058315B"/>
    <w:rsid w:val="005835F8"/>
    <w:rsid w:val="00587958"/>
    <w:rsid w:val="00593FC5"/>
    <w:rsid w:val="00596340"/>
    <w:rsid w:val="00596F5B"/>
    <w:rsid w:val="005A2190"/>
    <w:rsid w:val="005A2CCE"/>
    <w:rsid w:val="005A577B"/>
    <w:rsid w:val="005C360D"/>
    <w:rsid w:val="005C45DB"/>
    <w:rsid w:val="005D0448"/>
    <w:rsid w:val="005D13AA"/>
    <w:rsid w:val="005D1738"/>
    <w:rsid w:val="005D34A9"/>
    <w:rsid w:val="005F13CE"/>
    <w:rsid w:val="005F502A"/>
    <w:rsid w:val="005F712F"/>
    <w:rsid w:val="005F722D"/>
    <w:rsid w:val="005F7FE8"/>
    <w:rsid w:val="00601A1B"/>
    <w:rsid w:val="00605797"/>
    <w:rsid w:val="006064FD"/>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339"/>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6F03"/>
    <w:rsid w:val="006C721C"/>
    <w:rsid w:val="006D1823"/>
    <w:rsid w:val="006D7027"/>
    <w:rsid w:val="006E4B8B"/>
    <w:rsid w:val="006E51C1"/>
    <w:rsid w:val="006F7352"/>
    <w:rsid w:val="007124FF"/>
    <w:rsid w:val="0071258A"/>
    <w:rsid w:val="007145D5"/>
    <w:rsid w:val="00714B5F"/>
    <w:rsid w:val="00714CFE"/>
    <w:rsid w:val="00716562"/>
    <w:rsid w:val="00724995"/>
    <w:rsid w:val="00724AD1"/>
    <w:rsid w:val="00726A24"/>
    <w:rsid w:val="0072708B"/>
    <w:rsid w:val="007275BD"/>
    <w:rsid w:val="0073315D"/>
    <w:rsid w:val="00733D6A"/>
    <w:rsid w:val="0073652F"/>
    <w:rsid w:val="007400F5"/>
    <w:rsid w:val="007414CA"/>
    <w:rsid w:val="00742122"/>
    <w:rsid w:val="00742C1D"/>
    <w:rsid w:val="0074441E"/>
    <w:rsid w:val="0074492F"/>
    <w:rsid w:val="00755602"/>
    <w:rsid w:val="00756F7B"/>
    <w:rsid w:val="00762273"/>
    <w:rsid w:val="00767A53"/>
    <w:rsid w:val="0077154E"/>
    <w:rsid w:val="00772A18"/>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E61"/>
    <w:rsid w:val="00810EBC"/>
    <w:rsid w:val="00812672"/>
    <w:rsid w:val="008157D5"/>
    <w:rsid w:val="00815A00"/>
    <w:rsid w:val="0081614D"/>
    <w:rsid w:val="00817630"/>
    <w:rsid w:val="00820D73"/>
    <w:rsid w:val="008247D8"/>
    <w:rsid w:val="00833B06"/>
    <w:rsid w:val="00834754"/>
    <w:rsid w:val="0083517A"/>
    <w:rsid w:val="00835D0F"/>
    <w:rsid w:val="00836B4A"/>
    <w:rsid w:val="00836B4B"/>
    <w:rsid w:val="008379E1"/>
    <w:rsid w:val="008448F4"/>
    <w:rsid w:val="00845573"/>
    <w:rsid w:val="008463B7"/>
    <w:rsid w:val="00854E71"/>
    <w:rsid w:val="00861AE7"/>
    <w:rsid w:val="0086509B"/>
    <w:rsid w:val="00872C3A"/>
    <w:rsid w:val="00874132"/>
    <w:rsid w:val="00880B3F"/>
    <w:rsid w:val="0088264D"/>
    <w:rsid w:val="008837AE"/>
    <w:rsid w:val="00884925"/>
    <w:rsid w:val="008868C9"/>
    <w:rsid w:val="00886D30"/>
    <w:rsid w:val="008924C4"/>
    <w:rsid w:val="00893969"/>
    <w:rsid w:val="00897E9C"/>
    <w:rsid w:val="008A0512"/>
    <w:rsid w:val="008A1EA7"/>
    <w:rsid w:val="008A50D1"/>
    <w:rsid w:val="008A7BE1"/>
    <w:rsid w:val="008B0968"/>
    <w:rsid w:val="008B0AD0"/>
    <w:rsid w:val="008B4E0F"/>
    <w:rsid w:val="008C029A"/>
    <w:rsid w:val="008C0E53"/>
    <w:rsid w:val="008C1ECB"/>
    <w:rsid w:val="008C473C"/>
    <w:rsid w:val="008C49D5"/>
    <w:rsid w:val="008C5F80"/>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214E"/>
    <w:rsid w:val="00934B85"/>
    <w:rsid w:val="00936D79"/>
    <w:rsid w:val="00937524"/>
    <w:rsid w:val="009414F9"/>
    <w:rsid w:val="00946000"/>
    <w:rsid w:val="00946154"/>
    <w:rsid w:val="00951B4E"/>
    <w:rsid w:val="0095440C"/>
    <w:rsid w:val="0096370A"/>
    <w:rsid w:val="00963D18"/>
    <w:rsid w:val="0097273A"/>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F6B8F"/>
    <w:rsid w:val="00A036D9"/>
    <w:rsid w:val="00A11456"/>
    <w:rsid w:val="00A11617"/>
    <w:rsid w:val="00A1187A"/>
    <w:rsid w:val="00A12278"/>
    <w:rsid w:val="00A13331"/>
    <w:rsid w:val="00A17837"/>
    <w:rsid w:val="00A20E80"/>
    <w:rsid w:val="00A25394"/>
    <w:rsid w:val="00A26A92"/>
    <w:rsid w:val="00A33C20"/>
    <w:rsid w:val="00A3466E"/>
    <w:rsid w:val="00A36293"/>
    <w:rsid w:val="00A37D37"/>
    <w:rsid w:val="00A440FD"/>
    <w:rsid w:val="00A443C4"/>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B0A4B"/>
    <w:rsid w:val="00AB25F0"/>
    <w:rsid w:val="00AC3210"/>
    <w:rsid w:val="00AC394E"/>
    <w:rsid w:val="00AC7A96"/>
    <w:rsid w:val="00AD4929"/>
    <w:rsid w:val="00AD55FA"/>
    <w:rsid w:val="00AD7AC7"/>
    <w:rsid w:val="00AD7E52"/>
    <w:rsid w:val="00AE0F28"/>
    <w:rsid w:val="00AE437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167C"/>
    <w:rsid w:val="00B23F9E"/>
    <w:rsid w:val="00B273ED"/>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8736A"/>
    <w:rsid w:val="00B912C7"/>
    <w:rsid w:val="00B91CC5"/>
    <w:rsid w:val="00B93C03"/>
    <w:rsid w:val="00B963EB"/>
    <w:rsid w:val="00B972CB"/>
    <w:rsid w:val="00BA371C"/>
    <w:rsid w:val="00BB0C1A"/>
    <w:rsid w:val="00BB6BC5"/>
    <w:rsid w:val="00BC48DC"/>
    <w:rsid w:val="00BC4D98"/>
    <w:rsid w:val="00BC753E"/>
    <w:rsid w:val="00BC7C0A"/>
    <w:rsid w:val="00BD7CCC"/>
    <w:rsid w:val="00BE0675"/>
    <w:rsid w:val="00BE3A99"/>
    <w:rsid w:val="00BE3E96"/>
    <w:rsid w:val="00BF0A5F"/>
    <w:rsid w:val="00BF4D5D"/>
    <w:rsid w:val="00BF538E"/>
    <w:rsid w:val="00BF6A50"/>
    <w:rsid w:val="00C02023"/>
    <w:rsid w:val="00C02112"/>
    <w:rsid w:val="00C11D59"/>
    <w:rsid w:val="00C21B39"/>
    <w:rsid w:val="00C242B4"/>
    <w:rsid w:val="00C3282C"/>
    <w:rsid w:val="00C3334B"/>
    <w:rsid w:val="00C34F02"/>
    <w:rsid w:val="00C35681"/>
    <w:rsid w:val="00C373C4"/>
    <w:rsid w:val="00C37984"/>
    <w:rsid w:val="00C41865"/>
    <w:rsid w:val="00C4631D"/>
    <w:rsid w:val="00C46784"/>
    <w:rsid w:val="00C47318"/>
    <w:rsid w:val="00C514B7"/>
    <w:rsid w:val="00C52E10"/>
    <w:rsid w:val="00C572FA"/>
    <w:rsid w:val="00C630ED"/>
    <w:rsid w:val="00C63CAD"/>
    <w:rsid w:val="00C64E4F"/>
    <w:rsid w:val="00C64FF9"/>
    <w:rsid w:val="00C70FD3"/>
    <w:rsid w:val="00C71752"/>
    <w:rsid w:val="00C769CE"/>
    <w:rsid w:val="00C76BBD"/>
    <w:rsid w:val="00C80227"/>
    <w:rsid w:val="00C82ADA"/>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1C11"/>
    <w:rsid w:val="00D03497"/>
    <w:rsid w:val="00D10C3A"/>
    <w:rsid w:val="00D13711"/>
    <w:rsid w:val="00D14ED5"/>
    <w:rsid w:val="00D17E26"/>
    <w:rsid w:val="00D2040E"/>
    <w:rsid w:val="00D20D6A"/>
    <w:rsid w:val="00D250F2"/>
    <w:rsid w:val="00D31312"/>
    <w:rsid w:val="00D33360"/>
    <w:rsid w:val="00D33E77"/>
    <w:rsid w:val="00D353D9"/>
    <w:rsid w:val="00D374E4"/>
    <w:rsid w:val="00D453D6"/>
    <w:rsid w:val="00D537A1"/>
    <w:rsid w:val="00D54B54"/>
    <w:rsid w:val="00D569B2"/>
    <w:rsid w:val="00D60721"/>
    <w:rsid w:val="00D63D94"/>
    <w:rsid w:val="00D72E7E"/>
    <w:rsid w:val="00D76746"/>
    <w:rsid w:val="00D82E72"/>
    <w:rsid w:val="00D8391E"/>
    <w:rsid w:val="00D84A0E"/>
    <w:rsid w:val="00D86D96"/>
    <w:rsid w:val="00D93954"/>
    <w:rsid w:val="00D9426A"/>
    <w:rsid w:val="00D95B5E"/>
    <w:rsid w:val="00DA35AD"/>
    <w:rsid w:val="00DA3EDD"/>
    <w:rsid w:val="00DA4389"/>
    <w:rsid w:val="00DA4EC3"/>
    <w:rsid w:val="00DB457B"/>
    <w:rsid w:val="00DB4D12"/>
    <w:rsid w:val="00DC3C8F"/>
    <w:rsid w:val="00DD0E62"/>
    <w:rsid w:val="00DD3398"/>
    <w:rsid w:val="00DD3BBC"/>
    <w:rsid w:val="00DD58DD"/>
    <w:rsid w:val="00DE0458"/>
    <w:rsid w:val="00DE40B7"/>
    <w:rsid w:val="00DE564D"/>
    <w:rsid w:val="00DE7DDA"/>
    <w:rsid w:val="00DF3C07"/>
    <w:rsid w:val="00DF5CB2"/>
    <w:rsid w:val="00DF613B"/>
    <w:rsid w:val="00E004AC"/>
    <w:rsid w:val="00E0288A"/>
    <w:rsid w:val="00E14689"/>
    <w:rsid w:val="00E148B3"/>
    <w:rsid w:val="00E1628D"/>
    <w:rsid w:val="00E16CB8"/>
    <w:rsid w:val="00E22FB7"/>
    <w:rsid w:val="00E25662"/>
    <w:rsid w:val="00E33430"/>
    <w:rsid w:val="00E37C61"/>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46F3"/>
    <w:rsid w:val="00E752FF"/>
    <w:rsid w:val="00E7545C"/>
    <w:rsid w:val="00E755E7"/>
    <w:rsid w:val="00E77408"/>
    <w:rsid w:val="00E845D4"/>
    <w:rsid w:val="00E86FD1"/>
    <w:rsid w:val="00E922E6"/>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3F2B"/>
    <w:rsid w:val="00EE75D2"/>
    <w:rsid w:val="00EF157F"/>
    <w:rsid w:val="00EF1D29"/>
    <w:rsid w:val="00EF3358"/>
    <w:rsid w:val="00EF3917"/>
    <w:rsid w:val="00EF53D8"/>
    <w:rsid w:val="00EF78BA"/>
    <w:rsid w:val="00F02550"/>
    <w:rsid w:val="00F02721"/>
    <w:rsid w:val="00F0441B"/>
    <w:rsid w:val="00F0467E"/>
    <w:rsid w:val="00F046EC"/>
    <w:rsid w:val="00F105E5"/>
    <w:rsid w:val="00F12997"/>
    <w:rsid w:val="00F12FB3"/>
    <w:rsid w:val="00F140AF"/>
    <w:rsid w:val="00F15D22"/>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6AFC"/>
    <w:rsid w:val="00F77783"/>
    <w:rsid w:val="00F81950"/>
    <w:rsid w:val="00F8259E"/>
    <w:rsid w:val="00F83A95"/>
    <w:rsid w:val="00F90B91"/>
    <w:rsid w:val="00F92F32"/>
    <w:rsid w:val="00F94587"/>
    <w:rsid w:val="00FA0998"/>
    <w:rsid w:val="00FA2C38"/>
    <w:rsid w:val="00FA4211"/>
    <w:rsid w:val="00FA4557"/>
    <w:rsid w:val="00FA6849"/>
    <w:rsid w:val="00FA7C8C"/>
    <w:rsid w:val="00FA7E78"/>
    <w:rsid w:val="00FB4D8D"/>
    <w:rsid w:val="00FC060A"/>
    <w:rsid w:val="00FC0DDD"/>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57729">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374250">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03418951">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880588186">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mgd.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pen.spotify.com/show/5fduaE3BDmAJ5CQ0502c6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odcasts.apple.com/us/podcast/gesundheitspolitische-gespr%C3%A4che/id1669518144" TargetMode="External"/><Relationship Id="rId4" Type="http://schemas.openxmlformats.org/officeDocument/2006/relationships/webSettings" Target="webSettings.xml"/><Relationship Id="rId9" Type="http://schemas.openxmlformats.org/officeDocument/2006/relationships/hyperlink" Target="https://www.youtube.com/c/DMGD-LW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674</Words>
  <Characters>4249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8</cp:revision>
  <cp:lastPrinted>2023-01-11T17:21:00Z</cp:lastPrinted>
  <dcterms:created xsi:type="dcterms:W3CDTF">2025-06-16T07:59:00Z</dcterms:created>
  <dcterms:modified xsi:type="dcterms:W3CDTF">2025-07-15T13:10:00Z</dcterms:modified>
</cp:coreProperties>
</file>